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FCF2F" w14:textId="726BFF42" w:rsidR="00CB35CB" w:rsidRDefault="000A364B" w:rsidP="00CB35CB">
      <w:pPr>
        <w:spacing w:after="0"/>
        <w:jc w:val="center"/>
        <w:rPr>
          <w:b/>
        </w:rPr>
      </w:pPr>
      <w:r w:rsidRPr="000A364B">
        <w:rPr>
          <w:b/>
        </w:rPr>
        <w:t>Please use this page for all applicable items to make sure ALL the following information is included in your application. Please return this form with your application packet.</w:t>
      </w:r>
    </w:p>
    <w:p w14:paraId="75C65054" w14:textId="77777777" w:rsidR="00CB35CB" w:rsidRPr="00CB35CB" w:rsidRDefault="00CB35CB" w:rsidP="00CB35CB">
      <w:pPr>
        <w:spacing w:after="0"/>
        <w:jc w:val="center"/>
        <w:rPr>
          <w:b/>
          <w:sz w:val="4"/>
          <w:szCs w:val="4"/>
        </w:rPr>
      </w:pPr>
    </w:p>
    <w:p w14:paraId="73DF04F9" w14:textId="342C883B" w:rsidR="00CB35CB" w:rsidRDefault="000A364B" w:rsidP="00CB35CB">
      <w:pPr>
        <w:spacing w:after="0"/>
        <w:jc w:val="center"/>
        <w:rPr>
          <w:bCs/>
        </w:rPr>
      </w:pPr>
      <w:r w:rsidRPr="000A364B">
        <w:rPr>
          <w:bCs/>
        </w:rPr>
        <w:t>If an item does not apply to you, please write N/A</w:t>
      </w:r>
    </w:p>
    <w:p w14:paraId="16F86A2C" w14:textId="77777777" w:rsidR="00CB35CB" w:rsidRPr="00CB35CB" w:rsidRDefault="00CB35CB" w:rsidP="00CB35CB">
      <w:pPr>
        <w:spacing w:after="0"/>
        <w:jc w:val="center"/>
        <w:rPr>
          <w:b/>
          <w:sz w:val="4"/>
          <w:szCs w:val="4"/>
        </w:rPr>
      </w:pPr>
    </w:p>
    <w:p w14:paraId="1648A734" w14:textId="2EFB259F" w:rsidR="000A364B" w:rsidRPr="00CB35CB" w:rsidRDefault="000A364B" w:rsidP="00CB35CB">
      <w:pPr>
        <w:spacing w:after="0"/>
        <w:jc w:val="center"/>
        <w:rPr>
          <w:b/>
        </w:rPr>
      </w:pPr>
      <w:r w:rsidRPr="000A364B">
        <w:rPr>
          <w:b/>
        </w:rPr>
        <w:t>Please DO NOT give us original documents</w:t>
      </w:r>
      <w:r w:rsidRPr="000A364B">
        <w:rPr>
          <w:bCs/>
        </w:rPr>
        <w:t xml:space="preserve"> (documents will NOT be returned to you)</w:t>
      </w:r>
    </w:p>
    <w:p w14:paraId="1C358A69" w14:textId="4D4792CA" w:rsidR="007527A0" w:rsidRPr="007527A0" w:rsidRDefault="005E7779" w:rsidP="000A364B">
      <w:pPr>
        <w:pStyle w:val="ListParagraph"/>
        <w:numPr>
          <w:ilvl w:val="0"/>
          <w:numId w:val="8"/>
        </w:numPr>
        <w:spacing w:after="0"/>
        <w:ind w:left="360"/>
      </w:pPr>
      <w:r>
        <w:t xml:space="preserve">Verify that </w:t>
      </w:r>
      <w:r w:rsidR="007527A0" w:rsidRPr="007527A0">
        <w:t>ALL sections of the folded</w:t>
      </w:r>
      <w:r>
        <w:t xml:space="preserve"> or online</w:t>
      </w:r>
      <w:r w:rsidR="007527A0" w:rsidRPr="007527A0">
        <w:t xml:space="preserve"> application packet have been </w:t>
      </w:r>
      <w:r w:rsidRPr="007527A0">
        <w:t>completed.</w:t>
      </w:r>
    </w:p>
    <w:p w14:paraId="40CBA529" w14:textId="7D23F594" w:rsidR="000A364B" w:rsidRPr="000A364B" w:rsidRDefault="000A364B" w:rsidP="000A364B">
      <w:pPr>
        <w:pStyle w:val="ListParagraph"/>
        <w:numPr>
          <w:ilvl w:val="0"/>
          <w:numId w:val="8"/>
        </w:numPr>
        <w:spacing w:after="0"/>
        <w:ind w:left="360"/>
        <w:rPr>
          <w:b/>
          <w:bCs/>
        </w:rPr>
      </w:pPr>
      <w:r>
        <w:t>Cash</w:t>
      </w:r>
      <w:r w:rsidR="007527A0">
        <w:t>ier’s check</w:t>
      </w:r>
      <w:r w:rsidR="0D5D0B56">
        <w:t xml:space="preserve">, </w:t>
      </w:r>
      <w:r>
        <w:t xml:space="preserve">Money </w:t>
      </w:r>
      <w:r w:rsidR="009506FB">
        <w:t>Order,</w:t>
      </w:r>
      <w:r w:rsidR="611ADEAB">
        <w:t xml:space="preserve"> or online payment</w:t>
      </w:r>
      <w:r>
        <w:t xml:space="preserve"> for </w:t>
      </w:r>
      <w:r w:rsidR="007527A0">
        <w:t>application fee/</w:t>
      </w:r>
      <w:r>
        <w:t>Tri-Merge Credit Report</w:t>
      </w:r>
      <w:r w:rsidRPr="104F1DB1">
        <w:rPr>
          <w:b/>
          <w:bCs/>
        </w:rPr>
        <w:t xml:space="preserve"> </w:t>
      </w:r>
      <w:r w:rsidR="007527A0" w:rsidRPr="104F1DB1">
        <w:rPr>
          <w:i/>
          <w:iCs/>
        </w:rPr>
        <w:t>(non-refundable)</w:t>
      </w:r>
    </w:p>
    <w:p w14:paraId="5F8BF175" w14:textId="587778B8" w:rsidR="000A364B" w:rsidRPr="002C2DD7" w:rsidRDefault="000A364B" w:rsidP="5173BC02">
      <w:pPr>
        <w:pStyle w:val="ListParagraph"/>
        <w:numPr>
          <w:ilvl w:val="0"/>
          <w:numId w:val="9"/>
        </w:numPr>
        <w:spacing w:after="0"/>
        <w:rPr>
          <w:color w:val="000000" w:themeColor="text1"/>
          <w:u w:val="single"/>
        </w:rPr>
      </w:pPr>
      <w:r>
        <w:t>1 applicant = $</w:t>
      </w:r>
      <w:r w:rsidR="482B6F60">
        <w:t>16.50</w:t>
      </w:r>
      <w:r>
        <w:t xml:space="preserve"> </w:t>
      </w:r>
      <w:r w:rsidRPr="6675DBE4">
        <w:rPr>
          <w:u w:val="single"/>
        </w:rPr>
        <w:t>OR</w:t>
      </w:r>
    </w:p>
    <w:p w14:paraId="620BD2A1" w14:textId="6E32119A" w:rsidR="007527A0" w:rsidRDefault="000A364B" w:rsidP="6675DBE4">
      <w:pPr>
        <w:pStyle w:val="ListParagraph"/>
        <w:numPr>
          <w:ilvl w:val="0"/>
          <w:numId w:val="9"/>
        </w:numPr>
        <w:spacing w:after="0"/>
      </w:pPr>
      <w:r>
        <w:t>2-applicants = $</w:t>
      </w:r>
      <w:r w:rsidR="0CE06288">
        <w:t>33.00</w:t>
      </w:r>
    </w:p>
    <w:p w14:paraId="6CFA5C39" w14:textId="120E9998" w:rsidR="007527A0" w:rsidRDefault="007527A0" w:rsidP="007527A0">
      <w:pPr>
        <w:pStyle w:val="ListParagraph"/>
        <w:numPr>
          <w:ilvl w:val="0"/>
          <w:numId w:val="4"/>
        </w:numPr>
        <w:spacing w:after="0"/>
        <w:ind w:left="360"/>
      </w:pPr>
      <w:r>
        <w:t>Equal Credit Opportunity Notice</w:t>
      </w:r>
      <w:r w:rsidR="005E7779">
        <w:t xml:space="preserve"> has been signed and submitted.</w:t>
      </w:r>
    </w:p>
    <w:p w14:paraId="551B4CE6" w14:textId="022BD37A" w:rsidR="005E7779" w:rsidRDefault="005E7779" w:rsidP="007527A0">
      <w:pPr>
        <w:pStyle w:val="ListParagraph"/>
        <w:numPr>
          <w:ilvl w:val="0"/>
          <w:numId w:val="4"/>
        </w:numPr>
        <w:spacing w:after="0"/>
        <w:ind w:left="360"/>
      </w:pPr>
      <w:r>
        <w:t>Privacy Act Notice has been signed and submitted.</w:t>
      </w:r>
    </w:p>
    <w:p w14:paraId="5565CCBD" w14:textId="7FAF38CB" w:rsidR="007527A0" w:rsidRPr="002C2DD7" w:rsidRDefault="007527A0" w:rsidP="007527A0">
      <w:pPr>
        <w:pStyle w:val="ListParagraph"/>
        <w:numPr>
          <w:ilvl w:val="0"/>
          <w:numId w:val="4"/>
        </w:numPr>
        <w:spacing w:after="0"/>
        <w:ind w:left="360"/>
      </w:pPr>
      <w:r>
        <w:t>All required documents listed below are attached to the application (Do NOT submit originals)</w:t>
      </w:r>
    </w:p>
    <w:p w14:paraId="3FD09AB3" w14:textId="61F3026C" w:rsidR="000A364B" w:rsidRDefault="007527A0" w:rsidP="6675DBE4">
      <w:pPr>
        <w:pStyle w:val="ListParagraph"/>
        <w:numPr>
          <w:ilvl w:val="0"/>
          <w:numId w:val="4"/>
        </w:numPr>
        <w:ind w:left="360"/>
      </w:pPr>
      <w:r w:rsidRPr="007527A0">
        <w:rPr>
          <w:bCs/>
          <w:noProof/>
        </w:rPr>
        <mc:AlternateContent>
          <mc:Choice Requires="wps">
            <w:drawing>
              <wp:anchor distT="0" distB="0" distL="114300" distR="114300" simplePos="0" relativeHeight="251658240" behindDoc="0" locked="0" layoutInCell="1" allowOverlap="1" wp14:anchorId="5C5D384C" wp14:editId="41656338">
                <wp:simplePos x="0" y="0"/>
                <wp:positionH relativeFrom="margin">
                  <wp:align>left</wp:align>
                </wp:positionH>
                <wp:positionV relativeFrom="paragraph">
                  <wp:posOffset>5080</wp:posOffset>
                </wp:positionV>
                <wp:extent cx="5848350" cy="28575"/>
                <wp:effectExtent l="0" t="0" r="19050" b="28575"/>
                <wp:wrapNone/>
                <wp:docPr id="1" name="Straight Connector 1">
                  <a:extLst xmlns:a="http://schemas.openxmlformats.org/drawingml/2006/main">
                    <a:ext uri="{FF2B5EF4-FFF2-40B4-BE49-F238E27FC236}">
                      <a16:creationId xmlns:a16="http://schemas.microsoft.com/office/drawing/2014/main" id="{54401690-7D31-4084-A9CB-7D569B66FD0A}"/>
                    </a:ext>
                  </a:extLst>
                </wp:docPr>
                <wp:cNvGraphicFramePr/>
                <a:graphic xmlns:a="http://schemas.openxmlformats.org/drawingml/2006/main">
                  <a:graphicData uri="http://schemas.microsoft.com/office/word/2010/wordprocessingShape">
                    <wps:wsp>
                      <wps:cNvCnPr/>
                      <wps:spPr>
                        <a:xfrm>
                          <a:off x="0" y="0"/>
                          <a:ext cx="58483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DADF7C" id="Straight Connector 1" o:spid="_x0000_s1026" style="position:absolute;z-index:251658240;visibility:visible;mso-wrap-style:square;mso-wrap-distance-left:9pt;mso-wrap-distance-top:0;mso-wrap-distance-right:9pt;mso-wrap-distance-bottom:0;mso-position-horizontal:left;mso-position-horizontal-relative:margin;mso-position-vertical:absolute;mso-position-vertical-relative:text" from="0,.4pt" to="46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" strokecolor="black [3200]" strokeweight=".5pt">
                <v:stroke joinstyle="miter"/>
                <w10:wrap anchorx="margin"/>
              </v:line>
            </w:pict>
          </mc:Fallback>
        </mc:AlternateContent>
      </w:r>
      <w:r w:rsidRPr="6675DBE4">
        <w:t>Register for a</w:t>
      </w:r>
      <w:r w:rsidR="00B97EB9" w:rsidRPr="6675DBE4">
        <w:t xml:space="preserve"> virtual</w:t>
      </w:r>
      <w:r w:rsidRPr="6675DBE4">
        <w:t xml:space="preserve"> Habitat Homeowner Application Class – details on our website </w:t>
      </w:r>
    </w:p>
    <w:p w14:paraId="67398E15" w14:textId="4610487F" w:rsidR="005354C9" w:rsidRDefault="00EF481D" w:rsidP="001637B1">
      <w:r>
        <w:t xml:space="preserve">    </w:t>
      </w:r>
      <w:r w:rsidR="001C16CF">
        <w:t xml:space="preserve">                                </w:t>
      </w:r>
      <w:r w:rsidR="00F90712">
        <w:t xml:space="preserve">               </w:t>
      </w:r>
      <w:r w:rsidR="002916FC">
        <w:t xml:space="preserve">     </w:t>
      </w:r>
      <w:r w:rsidR="006D0F06" w:rsidRPr="006D0F06">
        <w:t>https://habitatfm.org/applicationclass/</w:t>
      </w:r>
    </w:p>
    <w:p w14:paraId="2E8D2434" w14:textId="6254B891" w:rsidR="00D653E4" w:rsidRPr="007527A0" w:rsidRDefault="00D653E4" w:rsidP="00D653E4">
      <w:pPr>
        <w:rPr>
          <w:b/>
          <w:bCs/>
          <w:u w:val="single"/>
        </w:rPr>
      </w:pPr>
      <w:r w:rsidRPr="007527A0">
        <w:rPr>
          <w:b/>
          <w:bCs/>
          <w:u w:val="single"/>
        </w:rPr>
        <w:t xml:space="preserve">For both APPLICANT and CO-APPLICANT </w:t>
      </w:r>
      <w:r w:rsidR="008E44C9" w:rsidRPr="007527A0">
        <w:rPr>
          <w:b/>
          <w:bCs/>
          <w:u w:val="single"/>
        </w:rPr>
        <w:t>include the following items:</w:t>
      </w:r>
    </w:p>
    <w:p w14:paraId="77B2A1F3" w14:textId="6B19F140" w:rsidR="00626B3E" w:rsidRDefault="00626B3E" w:rsidP="00D653E4">
      <w:r>
        <w:rPr>
          <w:rFonts w:ascii="Wingdings 2" w:eastAsia="Wingdings 2" w:hAnsi="Wingdings 2" w:cs="Wingdings 2"/>
        </w:rPr>
        <w:t>£</w:t>
      </w:r>
      <w:r>
        <w:t xml:space="preserve">   Letter explaining the need for a Habitat Home</w:t>
      </w:r>
      <w:r w:rsidR="00262C88">
        <w:t xml:space="preserve"> (Section 16 of the folded packet or separate page)</w:t>
      </w:r>
    </w:p>
    <w:p w14:paraId="58A0F820" w14:textId="476D9035" w:rsidR="00262C88" w:rsidRDefault="00262C88" w:rsidP="0075235C">
      <w:pPr>
        <w:pStyle w:val="ListParagraph"/>
        <w:numPr>
          <w:ilvl w:val="0"/>
          <w:numId w:val="2"/>
        </w:numPr>
        <w:spacing w:after="0"/>
      </w:pPr>
      <w:r>
        <w:t>Copy of photo identification for everyone 18 years of age and older</w:t>
      </w:r>
    </w:p>
    <w:p w14:paraId="1AFBD6EC" w14:textId="5D491B16" w:rsidR="00D653E4" w:rsidRPr="007C1D12" w:rsidRDefault="00D653E4" w:rsidP="0075235C">
      <w:pPr>
        <w:pStyle w:val="ListParagraph"/>
        <w:numPr>
          <w:ilvl w:val="0"/>
          <w:numId w:val="2"/>
        </w:numPr>
        <w:spacing w:after="0"/>
      </w:pPr>
      <w:r w:rsidRPr="007C1D12">
        <w:t xml:space="preserve">Proof of eligibility to work and reside in </w:t>
      </w:r>
      <w:r w:rsidR="0075235C" w:rsidRPr="007C1D12">
        <w:t>United States of America</w:t>
      </w:r>
    </w:p>
    <w:p w14:paraId="4A70E816" w14:textId="27B4AE60" w:rsidR="00967545" w:rsidRPr="007C1D12" w:rsidRDefault="0075235C">
      <w:pPr>
        <w:pStyle w:val="ListParagraph"/>
        <w:numPr>
          <w:ilvl w:val="0"/>
          <w:numId w:val="5"/>
        </w:numPr>
        <w:spacing w:after="0"/>
      </w:pPr>
      <w:r w:rsidRPr="007C1D12">
        <w:t>US</w:t>
      </w:r>
      <w:r w:rsidR="00D653E4" w:rsidRPr="007C1D12">
        <w:t xml:space="preserve"> Citizenship or birth certificate if born in </w:t>
      </w:r>
      <w:r w:rsidRPr="007C1D12">
        <w:t>USA</w:t>
      </w:r>
      <w:r w:rsidR="00D653E4" w:rsidRPr="007C1D12">
        <w:t xml:space="preserve"> OR permanent resident’s card </w:t>
      </w:r>
      <w:r w:rsidR="00572729" w:rsidRPr="007C1D12">
        <w:t>for all family members pl</w:t>
      </w:r>
      <w:r w:rsidR="00967545" w:rsidRPr="007C1D12">
        <w:t>anning to live in the household.</w:t>
      </w:r>
    </w:p>
    <w:p w14:paraId="6884715A" w14:textId="77777777" w:rsidR="0075235C" w:rsidRDefault="00D653E4" w:rsidP="0075235C">
      <w:pPr>
        <w:pStyle w:val="ListParagraph"/>
        <w:numPr>
          <w:ilvl w:val="0"/>
          <w:numId w:val="2"/>
        </w:numPr>
        <w:spacing w:after="0"/>
      </w:pPr>
      <w:r>
        <w:t xml:space="preserve">Rental information </w:t>
      </w:r>
    </w:p>
    <w:p w14:paraId="4DCF1816" w14:textId="7F221530" w:rsidR="00F63B11" w:rsidRDefault="00F63B11" w:rsidP="00B35BCD">
      <w:pPr>
        <w:pStyle w:val="ListParagraph"/>
        <w:numPr>
          <w:ilvl w:val="0"/>
          <w:numId w:val="7"/>
        </w:numPr>
        <w:spacing w:after="0"/>
      </w:pPr>
      <w:r>
        <w:t>Current lease.</w:t>
      </w:r>
    </w:p>
    <w:p w14:paraId="3BFD6FF9" w14:textId="0D4E6FC2" w:rsidR="00D653E4" w:rsidRDefault="003F3094" w:rsidP="00B35BCD">
      <w:pPr>
        <w:pStyle w:val="ListParagraph"/>
        <w:numPr>
          <w:ilvl w:val="0"/>
          <w:numId w:val="7"/>
        </w:numPr>
        <w:spacing w:after="0"/>
      </w:pPr>
      <w:r>
        <w:t>Most recent 12 months of c</w:t>
      </w:r>
      <w:r w:rsidR="00D653E4">
        <w:t>ancelled che</w:t>
      </w:r>
      <w:r w:rsidR="0075235C">
        <w:t>cks</w:t>
      </w:r>
      <w:r w:rsidR="00D653E4">
        <w:t>, receipt</w:t>
      </w:r>
      <w:r w:rsidR="007409FC">
        <w:t>s,</w:t>
      </w:r>
      <w:r w:rsidR="00D653E4">
        <w:t xml:space="preserve"> or bank statement showing the current rent </w:t>
      </w:r>
      <w:r w:rsidR="004A0BE7">
        <w:t>payments.</w:t>
      </w:r>
      <w:r w:rsidR="007409FC">
        <w:t xml:space="preserve"> You can also get a letter from your landlord explaining your payment history.</w:t>
      </w:r>
    </w:p>
    <w:p w14:paraId="04BD7AFA" w14:textId="770F3E8A" w:rsidR="0075235C" w:rsidRPr="00723CE2" w:rsidRDefault="0075235C" w:rsidP="5173BC02">
      <w:pPr>
        <w:pStyle w:val="ListParagraph"/>
        <w:numPr>
          <w:ilvl w:val="0"/>
          <w:numId w:val="2"/>
        </w:numPr>
        <w:spacing w:after="0"/>
        <w:rPr>
          <w:b/>
          <w:bCs/>
        </w:rPr>
      </w:pPr>
      <w:r>
        <w:t>Income information</w:t>
      </w:r>
      <w:r w:rsidR="000D5F21" w:rsidRPr="5173BC02">
        <w:rPr>
          <w:b/>
          <w:bCs/>
        </w:rPr>
        <w:t xml:space="preserve"> for all household members aged 18 and </w:t>
      </w:r>
      <w:r w:rsidR="004A0BE7" w:rsidRPr="5173BC02">
        <w:rPr>
          <w:b/>
          <w:bCs/>
        </w:rPr>
        <w:t>older.</w:t>
      </w:r>
    </w:p>
    <w:p w14:paraId="7423824A" w14:textId="62F0D4C1" w:rsidR="00D653E4" w:rsidRDefault="0075235C" w:rsidP="00B35BCD">
      <w:pPr>
        <w:pStyle w:val="ListParagraph"/>
        <w:numPr>
          <w:ilvl w:val="0"/>
          <w:numId w:val="3"/>
        </w:numPr>
        <w:spacing w:after="0"/>
      </w:pPr>
      <w:r>
        <w:t xml:space="preserve">If </w:t>
      </w:r>
      <w:r w:rsidR="00D653E4">
        <w:t>employed</w:t>
      </w:r>
      <w:r>
        <w:t>–</w:t>
      </w:r>
      <w:r w:rsidR="00D653E4">
        <w:t xml:space="preserve"> </w:t>
      </w:r>
      <w:r>
        <w:t xml:space="preserve">most recent </w:t>
      </w:r>
      <w:r w:rsidR="00572729">
        <w:t xml:space="preserve">2yrs </w:t>
      </w:r>
      <w:r>
        <w:t>W2</w:t>
      </w:r>
      <w:r w:rsidR="00572729">
        <w:t>’s</w:t>
      </w:r>
      <w:r>
        <w:t xml:space="preserve">, </w:t>
      </w:r>
      <w:r w:rsidR="00572729">
        <w:t xml:space="preserve">signed tax returns </w:t>
      </w:r>
      <w:r>
        <w:t xml:space="preserve">and </w:t>
      </w:r>
      <w:r w:rsidR="00262C88">
        <w:t>6</w:t>
      </w:r>
      <w:r w:rsidR="00572729">
        <w:t xml:space="preserve"> </w:t>
      </w:r>
      <w:r>
        <w:t>most recent pay stubs</w:t>
      </w:r>
      <w:r w:rsidR="00572729">
        <w:t xml:space="preserve"> to cover a 3-month</w:t>
      </w:r>
      <w:r w:rsidR="00262C88">
        <w:t xml:space="preserve"> </w:t>
      </w:r>
      <w:r w:rsidR="00572729">
        <w:t>period</w:t>
      </w:r>
      <w:r w:rsidR="004877C2">
        <w:t>.</w:t>
      </w:r>
    </w:p>
    <w:p w14:paraId="114A36F0" w14:textId="476C0240" w:rsidR="0075235C" w:rsidRDefault="0075235C" w:rsidP="00B35BCD">
      <w:pPr>
        <w:pStyle w:val="ListParagraph"/>
        <w:numPr>
          <w:ilvl w:val="0"/>
          <w:numId w:val="3"/>
        </w:numPr>
        <w:spacing w:after="0"/>
      </w:pPr>
      <w:r>
        <w:t xml:space="preserve">If Self-Employed </w:t>
      </w:r>
      <w:r w:rsidR="004877C2">
        <w:t xml:space="preserve">(25% or great ownership interest in a business) </w:t>
      </w:r>
      <w:r w:rsidR="000D5F21">
        <w:t>–</w:t>
      </w:r>
      <w:r>
        <w:t xml:space="preserve"> </w:t>
      </w:r>
      <w:r w:rsidR="000D5F21">
        <w:t>the past 2 years of signed income tax returns (both individual and business as applicable)</w:t>
      </w:r>
      <w:r w:rsidR="004877C2">
        <w:t xml:space="preserve"> and applicable schedules.</w:t>
      </w:r>
    </w:p>
    <w:p w14:paraId="672A57F2" w14:textId="11B75DEA" w:rsidR="000D5F21" w:rsidRDefault="000D5F21" w:rsidP="00B35BCD">
      <w:pPr>
        <w:pStyle w:val="ListParagraph"/>
        <w:numPr>
          <w:ilvl w:val="0"/>
          <w:numId w:val="3"/>
        </w:numPr>
        <w:spacing w:after="0"/>
      </w:pPr>
      <w:r>
        <w:t xml:space="preserve">Other Income – Public </w:t>
      </w:r>
      <w:r w:rsidR="004877C2">
        <w:t>Assistance</w:t>
      </w:r>
      <w:r w:rsidR="00262C88">
        <w:t xml:space="preserve">, </w:t>
      </w:r>
      <w:r>
        <w:t>Social Security</w:t>
      </w:r>
      <w:r w:rsidR="00262C88">
        <w:t>, SSI, or Disability</w:t>
      </w:r>
      <w:r>
        <w:t>,</w:t>
      </w:r>
      <w:r w:rsidR="004877C2">
        <w:t xml:space="preserve"> provide the award or benefit letter;</w:t>
      </w:r>
      <w:r>
        <w:t xml:space="preserve"> Child Support</w:t>
      </w:r>
      <w:r w:rsidR="004877C2">
        <w:t xml:space="preserve"> and other court mandated payments like alimony</w:t>
      </w:r>
      <w:r>
        <w:t>,</w:t>
      </w:r>
      <w:r w:rsidR="004877C2">
        <w:t xml:space="preserve"> provide the court order.</w:t>
      </w:r>
      <w:r>
        <w:t xml:space="preserve">  </w:t>
      </w:r>
    </w:p>
    <w:p w14:paraId="5FB36048" w14:textId="342DEE0A" w:rsidR="00723CE2" w:rsidRDefault="00D653E4" w:rsidP="009359F2">
      <w:pPr>
        <w:pStyle w:val="ListParagraph"/>
        <w:numPr>
          <w:ilvl w:val="0"/>
          <w:numId w:val="2"/>
        </w:numPr>
        <w:spacing w:after="0"/>
      </w:pPr>
      <w:r>
        <w:t>Financial Information</w:t>
      </w:r>
    </w:p>
    <w:p w14:paraId="7F81A6C2" w14:textId="216583A8" w:rsidR="00D653E4" w:rsidRDefault="00D653E4" w:rsidP="00D53437">
      <w:pPr>
        <w:pStyle w:val="ListParagraph"/>
        <w:numPr>
          <w:ilvl w:val="0"/>
          <w:numId w:val="1"/>
        </w:numPr>
        <w:spacing w:after="0"/>
        <w:ind w:left="720"/>
      </w:pPr>
      <w:r>
        <w:t xml:space="preserve">Proof of </w:t>
      </w:r>
      <w:r w:rsidR="00274B70">
        <w:t>6</w:t>
      </w:r>
      <w:r w:rsidR="0010410E">
        <w:t xml:space="preserve"> months </w:t>
      </w:r>
      <w:r>
        <w:t xml:space="preserve">child support </w:t>
      </w:r>
      <w:r w:rsidR="0010410E">
        <w:t xml:space="preserve">or alimony </w:t>
      </w:r>
      <w:r w:rsidR="00723CE2">
        <w:t>payment</w:t>
      </w:r>
      <w:r w:rsidR="003F3094">
        <w:t>, including agreement (if applicable)</w:t>
      </w:r>
    </w:p>
    <w:p w14:paraId="2BE7634E" w14:textId="77777777" w:rsidR="00E44DF7" w:rsidRDefault="00F46853" w:rsidP="00D53437">
      <w:pPr>
        <w:pStyle w:val="ListParagraph"/>
        <w:numPr>
          <w:ilvl w:val="0"/>
          <w:numId w:val="1"/>
        </w:numPr>
        <w:spacing w:after="0"/>
        <w:ind w:left="720"/>
      </w:pPr>
      <w:r>
        <w:t>Divorce Decree or Marriage Certificate, as applicable</w:t>
      </w:r>
    </w:p>
    <w:p w14:paraId="66D96081" w14:textId="4E9EDEBE" w:rsidR="00D653E4" w:rsidRDefault="00E44DF7" w:rsidP="00D53437">
      <w:pPr>
        <w:pStyle w:val="ListParagraph"/>
        <w:numPr>
          <w:ilvl w:val="0"/>
          <w:numId w:val="1"/>
        </w:numPr>
        <w:spacing w:after="0"/>
        <w:ind w:left="720"/>
      </w:pPr>
      <w:r>
        <w:t xml:space="preserve">Most recent 3 months of </w:t>
      </w:r>
      <w:r w:rsidR="00D653E4">
        <w:t>statements f</w:t>
      </w:r>
      <w:r w:rsidR="00723CE2">
        <w:t>or</w:t>
      </w:r>
      <w:r w:rsidR="00D653E4">
        <w:t xml:space="preserve"> </w:t>
      </w:r>
      <w:r>
        <w:t>each</w:t>
      </w:r>
      <w:r w:rsidR="00D653E4">
        <w:t xml:space="preserve"> credit card and </w:t>
      </w:r>
      <w:proofErr w:type="gramStart"/>
      <w:r w:rsidR="00D653E4">
        <w:t>loans,</w:t>
      </w:r>
      <w:proofErr w:type="gramEnd"/>
      <w:r w:rsidR="00D653E4">
        <w:t xml:space="preserve"> showing amounts </w:t>
      </w:r>
      <w:r w:rsidR="004A0BE7">
        <w:t>owing.</w:t>
      </w:r>
      <w:r w:rsidR="00D653E4">
        <w:t xml:space="preserve"> </w:t>
      </w:r>
    </w:p>
    <w:p w14:paraId="3C582568" w14:textId="1973754C" w:rsidR="00C73A80" w:rsidRDefault="00C73A80" w:rsidP="00D53437">
      <w:pPr>
        <w:pStyle w:val="ListParagraph"/>
        <w:numPr>
          <w:ilvl w:val="0"/>
          <w:numId w:val="1"/>
        </w:numPr>
        <w:spacing w:after="0"/>
        <w:ind w:left="720"/>
      </w:pPr>
      <w:r>
        <w:t xml:space="preserve">Most recent </w:t>
      </w:r>
      <w:r w:rsidR="00572729">
        <w:t xml:space="preserve">quarterly </w:t>
      </w:r>
      <w:r>
        <w:t>401(k) or 403(b), or other retirement statement</w:t>
      </w:r>
    </w:p>
    <w:p w14:paraId="1C9FD9E1" w14:textId="4A8837DA" w:rsidR="00723CE2" w:rsidRDefault="00E44DF7" w:rsidP="00D53437">
      <w:pPr>
        <w:pStyle w:val="ListParagraph"/>
        <w:numPr>
          <w:ilvl w:val="0"/>
          <w:numId w:val="1"/>
        </w:numPr>
        <w:spacing w:after="0"/>
        <w:ind w:left="720"/>
      </w:pPr>
      <w:r>
        <w:t xml:space="preserve">Most recent 3 months of </w:t>
      </w:r>
      <w:r w:rsidR="00723CE2">
        <w:t xml:space="preserve">bank statements for each bank account held – jointly </w:t>
      </w:r>
      <w:r w:rsidR="003100B0">
        <w:t xml:space="preserve">and </w:t>
      </w:r>
      <w:r w:rsidR="00723CE2">
        <w:t xml:space="preserve">or sole owner, as </w:t>
      </w:r>
      <w:r w:rsidR="004A0BE7">
        <w:t>applicable.</w:t>
      </w:r>
    </w:p>
    <w:p w14:paraId="37991089" w14:textId="0BDA0FE6" w:rsidR="00F46895" w:rsidRDefault="00D653E4" w:rsidP="00F46895">
      <w:pPr>
        <w:pStyle w:val="ListParagraph"/>
        <w:numPr>
          <w:ilvl w:val="0"/>
          <w:numId w:val="1"/>
        </w:numPr>
        <w:spacing w:after="0"/>
        <w:ind w:left="720"/>
      </w:pPr>
      <w:r>
        <w:t xml:space="preserve">Discharge papers if you </w:t>
      </w:r>
      <w:proofErr w:type="gramStart"/>
      <w:r>
        <w:t>declared</w:t>
      </w:r>
      <w:proofErr w:type="gramEnd"/>
      <w:r>
        <w:t xml:space="preserve"> bankruptcy within the last </w:t>
      </w:r>
      <w:r w:rsidR="00723CE2">
        <w:t>7</w:t>
      </w:r>
      <w:r>
        <w:t xml:space="preserve"> </w:t>
      </w:r>
      <w:r w:rsidR="004A0BE7">
        <w:t>years.</w:t>
      </w:r>
      <w:r>
        <w:t xml:space="preserve"> </w:t>
      </w:r>
    </w:p>
    <w:p w14:paraId="4625D2DA" w14:textId="67B9407D" w:rsidR="009506FB" w:rsidRPr="00F46895" w:rsidRDefault="00F46895" w:rsidP="00F46895">
      <w:pPr>
        <w:spacing w:after="0"/>
      </w:pPr>
      <w:r>
        <w:t xml:space="preserve">For additional information on these items, please visit our website </w:t>
      </w:r>
      <w:hyperlink r:id="rId10" w:history="1">
        <w:r w:rsidR="007F7C96" w:rsidRPr="0085237A">
          <w:rPr>
            <w:rStyle w:val="Hyperlink"/>
          </w:rPr>
          <w:t>www.habitatfm.org/apply</w:t>
        </w:r>
      </w:hyperlink>
      <w:r>
        <w:t xml:space="preserve"> and look in the frequently asked questions section.</w:t>
      </w:r>
    </w:p>
    <w:p w14:paraId="3FD5DB6B" w14:textId="48937C89" w:rsidR="007527A0" w:rsidRDefault="007527A0" w:rsidP="00CE4EB1">
      <w:pPr>
        <w:pStyle w:val="paragraph"/>
        <w:shd w:val="clear" w:color="auto" w:fill="000000" w:themeFill="text1"/>
        <w:spacing w:before="0" w:beforeAutospacing="0" w:after="0" w:afterAutospacing="0"/>
        <w:ind w:left="-720" w:right="-720"/>
        <w:textAlignment w:val="baseline"/>
        <w:rPr>
          <w:rFonts w:ascii="Segoe UI" w:hAnsi="Segoe UI" w:cs="Segoe UI"/>
          <w:sz w:val="18"/>
          <w:szCs w:val="18"/>
        </w:rPr>
      </w:pPr>
      <w:r>
        <w:rPr>
          <w:rStyle w:val="normaltextrun"/>
          <w:rFonts w:ascii="Calibri" w:hAnsi="Calibri" w:cs="Calibri"/>
          <w:b/>
          <w:bCs/>
          <w:color w:val="FFFFFF"/>
          <w:sz w:val="28"/>
          <w:szCs w:val="28"/>
        </w:rPr>
        <w:lastRenderedPageBreak/>
        <w:t>HOW TO SUBMIT YOUR COMPLETED APPLICATION:</w:t>
      </w:r>
      <w:r>
        <w:rPr>
          <w:rStyle w:val="eop"/>
          <w:rFonts w:ascii="Calibri" w:hAnsi="Calibri" w:cs="Calibri"/>
          <w:color w:val="FFFFFF"/>
          <w:sz w:val="28"/>
          <w:szCs w:val="28"/>
        </w:rPr>
        <w:t> </w:t>
      </w:r>
    </w:p>
    <w:p w14:paraId="0A4F7045" w14:textId="52DB05CB" w:rsidR="007527A0" w:rsidRDefault="007527A0" w:rsidP="007527A0">
      <w:pPr>
        <w:pStyle w:val="paragraph"/>
        <w:spacing w:before="0" w:beforeAutospacing="0" w:after="0" w:afterAutospacing="0"/>
        <w:ind w:left="-720" w:right="-720"/>
        <w:jc w:val="center"/>
        <w:textAlignment w:val="baseline"/>
        <w:rPr>
          <w:rFonts w:ascii="Segoe UI" w:hAnsi="Segoe UI" w:cs="Segoe UI"/>
          <w:sz w:val="18"/>
          <w:szCs w:val="18"/>
        </w:rPr>
      </w:pPr>
      <w:r>
        <w:rPr>
          <w:rStyle w:val="eop"/>
          <w:rFonts w:ascii="Calibri" w:hAnsi="Calibri" w:cs="Calibri"/>
        </w:rPr>
        <w:t> </w:t>
      </w:r>
    </w:p>
    <w:p w14:paraId="2F277459" w14:textId="1A421A3C" w:rsidR="007527A0" w:rsidRDefault="002666C1" w:rsidP="5173BC02">
      <w:pPr>
        <w:pStyle w:val="paragraph"/>
        <w:spacing w:before="0" w:beforeAutospacing="0" w:after="0" w:afterAutospacing="0"/>
        <w:ind w:left="-720" w:right="-720"/>
        <w:jc w:val="center"/>
        <w:textAlignment w:val="baseline"/>
        <w:rPr>
          <w:rFonts w:ascii="Segoe UI" w:hAnsi="Segoe UI" w:cs="Segoe UI"/>
          <w:sz w:val="18"/>
          <w:szCs w:val="18"/>
        </w:rPr>
      </w:pPr>
      <w:r w:rsidRPr="00ED610B">
        <w:rPr>
          <w:rStyle w:val="eop"/>
          <w:rFonts w:ascii="Calibri" w:hAnsi="Calibri" w:cs="Calibri"/>
          <w:noProof/>
          <w:sz w:val="20"/>
          <w:szCs w:val="20"/>
        </w:rPr>
        <mc:AlternateContent>
          <mc:Choice Requires="wps">
            <w:drawing>
              <wp:anchor distT="45720" distB="45720" distL="114300" distR="114300" simplePos="0" relativeHeight="251661824" behindDoc="0" locked="0" layoutInCell="1" allowOverlap="1" wp14:anchorId="759A775A" wp14:editId="1C88A54C">
                <wp:simplePos x="0" y="0"/>
                <wp:positionH relativeFrom="margin">
                  <wp:posOffset>3596640</wp:posOffset>
                </wp:positionH>
                <wp:positionV relativeFrom="paragraph">
                  <wp:posOffset>343535</wp:posOffset>
                </wp:positionV>
                <wp:extent cx="2583180" cy="1059180"/>
                <wp:effectExtent l="0" t="0" r="7620" b="7620"/>
                <wp:wrapNone/>
                <wp:docPr id="182292094" name="Text Box 2">
                  <a:extLst xmlns:a="http://schemas.openxmlformats.org/drawingml/2006/main">
                    <a:ext uri="{FF2B5EF4-FFF2-40B4-BE49-F238E27FC236}">
                      <a16:creationId xmlns:a16="http://schemas.microsoft.com/office/drawing/2014/main" id="{3F8AD785-B230-4A7C-9675-FF82307B748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1059180"/>
                        </a:xfrm>
                        <a:prstGeom prst="rect">
                          <a:avLst/>
                        </a:prstGeom>
                        <a:solidFill>
                          <a:srgbClr val="FFFFFF"/>
                        </a:solidFill>
                        <a:ln w="9525">
                          <a:noFill/>
                          <a:miter lim="800000"/>
                          <a:headEnd/>
                          <a:tailEnd/>
                        </a:ln>
                      </wps:spPr>
                      <wps:txbx>
                        <w:txbxContent>
                          <w:p w14:paraId="2D8E20B1" w14:textId="5731D3C4" w:rsidR="00ED610B" w:rsidRPr="002666C1" w:rsidRDefault="002666C1" w:rsidP="002666C1">
                            <w:pPr>
                              <w:jc w:val="center"/>
                              <w:rPr>
                                <w:b/>
                                <w:bCs/>
                                <w:sz w:val="20"/>
                                <w:szCs w:val="20"/>
                              </w:rPr>
                            </w:pPr>
                            <w:r w:rsidRPr="002666C1">
                              <w:rPr>
                                <w:b/>
                                <w:bCs/>
                                <w:sz w:val="20"/>
                                <w:szCs w:val="20"/>
                              </w:rPr>
                              <w:t>ATTN: Carissa Mohrman</w:t>
                            </w:r>
                          </w:p>
                          <w:p w14:paraId="6A5650F1" w14:textId="4D7A8491" w:rsidR="002666C1" w:rsidRPr="002666C1" w:rsidRDefault="002666C1" w:rsidP="002666C1">
                            <w:pPr>
                              <w:jc w:val="center"/>
                              <w:rPr>
                                <w:b/>
                                <w:bCs/>
                                <w:sz w:val="20"/>
                                <w:szCs w:val="20"/>
                              </w:rPr>
                            </w:pPr>
                            <w:r w:rsidRPr="002666C1">
                              <w:rPr>
                                <w:b/>
                                <w:bCs/>
                                <w:sz w:val="20"/>
                                <w:szCs w:val="20"/>
                              </w:rPr>
                              <w:t>Habitat for Humanity FM</w:t>
                            </w:r>
                          </w:p>
                          <w:p w14:paraId="5C7F0AEF" w14:textId="56A070FF" w:rsidR="002666C1" w:rsidRPr="002666C1" w:rsidRDefault="002666C1" w:rsidP="002666C1">
                            <w:pPr>
                              <w:jc w:val="center"/>
                              <w:rPr>
                                <w:b/>
                                <w:bCs/>
                                <w:sz w:val="20"/>
                                <w:szCs w:val="20"/>
                              </w:rPr>
                            </w:pPr>
                            <w:r w:rsidRPr="002666C1">
                              <w:rPr>
                                <w:b/>
                                <w:bCs/>
                                <w:sz w:val="20"/>
                                <w:szCs w:val="20"/>
                              </w:rPr>
                              <w:t>PO Box 1022</w:t>
                            </w:r>
                          </w:p>
                          <w:p w14:paraId="19FB5FBE" w14:textId="49535033" w:rsidR="002666C1" w:rsidRPr="002666C1" w:rsidRDefault="002666C1" w:rsidP="002666C1">
                            <w:pPr>
                              <w:jc w:val="center"/>
                              <w:rPr>
                                <w:b/>
                                <w:bCs/>
                                <w:sz w:val="20"/>
                                <w:szCs w:val="20"/>
                              </w:rPr>
                            </w:pPr>
                            <w:r w:rsidRPr="002666C1">
                              <w:rPr>
                                <w:b/>
                                <w:bCs/>
                                <w:sz w:val="20"/>
                                <w:szCs w:val="20"/>
                              </w:rPr>
                              <w:t>Moorhead, MN 56561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9A775A" id="_x0000_t202" coordsize="21600,21600" o:spt="202" path="m,l,21600r21600,l21600,xe">
                <v:stroke joinstyle="miter"/>
                <v:path gradientshapeok="t" o:connecttype="rect"/>
              </v:shapetype>
              <v:shape id="Text Box 2" o:spid="_x0000_s1026" type="#_x0000_t202" style="position:absolute;left:0;text-align:left;margin-left:283.2pt;margin-top:27.05pt;width:203.4pt;height:83.4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" stroked="f">
                <v:textbox>
                  <w:txbxContent>
                    <w:p w14:paraId="2D8E20B1" w14:textId="5731D3C4" w:rsidR="00ED610B" w:rsidRPr="002666C1" w:rsidRDefault="002666C1" w:rsidP="002666C1">
                      <w:pPr>
                        <w:jc w:val="center"/>
                        <w:rPr>
                          <w:b/>
                          <w:bCs/>
                          <w:sz w:val="20"/>
                          <w:szCs w:val="20"/>
                        </w:rPr>
                      </w:pPr>
                      <w:r w:rsidRPr="002666C1">
                        <w:rPr>
                          <w:b/>
                          <w:bCs/>
                          <w:sz w:val="20"/>
                          <w:szCs w:val="20"/>
                        </w:rPr>
                        <w:t>ATTN: Carissa Mohrman</w:t>
                      </w:r>
                    </w:p>
                    <w:p w14:paraId="6A5650F1" w14:textId="4D7A8491" w:rsidR="002666C1" w:rsidRPr="002666C1" w:rsidRDefault="002666C1" w:rsidP="002666C1">
                      <w:pPr>
                        <w:jc w:val="center"/>
                        <w:rPr>
                          <w:b/>
                          <w:bCs/>
                          <w:sz w:val="20"/>
                          <w:szCs w:val="20"/>
                        </w:rPr>
                      </w:pPr>
                      <w:r w:rsidRPr="002666C1">
                        <w:rPr>
                          <w:b/>
                          <w:bCs/>
                          <w:sz w:val="20"/>
                          <w:szCs w:val="20"/>
                        </w:rPr>
                        <w:t>Habitat for Humanity FM</w:t>
                      </w:r>
                    </w:p>
                    <w:p w14:paraId="5C7F0AEF" w14:textId="56A070FF" w:rsidR="002666C1" w:rsidRPr="002666C1" w:rsidRDefault="002666C1" w:rsidP="002666C1">
                      <w:pPr>
                        <w:jc w:val="center"/>
                        <w:rPr>
                          <w:b/>
                          <w:bCs/>
                          <w:sz w:val="20"/>
                          <w:szCs w:val="20"/>
                        </w:rPr>
                      </w:pPr>
                      <w:r w:rsidRPr="002666C1">
                        <w:rPr>
                          <w:b/>
                          <w:bCs/>
                          <w:sz w:val="20"/>
                          <w:szCs w:val="20"/>
                        </w:rPr>
                        <w:t>PO Box 1022</w:t>
                      </w:r>
                    </w:p>
                    <w:p w14:paraId="19FB5FBE" w14:textId="49535033" w:rsidR="002666C1" w:rsidRPr="002666C1" w:rsidRDefault="002666C1" w:rsidP="002666C1">
                      <w:pPr>
                        <w:jc w:val="center"/>
                        <w:rPr>
                          <w:b/>
                          <w:bCs/>
                          <w:sz w:val="20"/>
                          <w:szCs w:val="20"/>
                        </w:rPr>
                      </w:pPr>
                      <w:r w:rsidRPr="002666C1">
                        <w:rPr>
                          <w:b/>
                          <w:bCs/>
                          <w:sz w:val="20"/>
                          <w:szCs w:val="20"/>
                        </w:rPr>
                        <w:t>Moorhead, MN 56561</w:t>
                      </w:r>
                    </w:p>
                  </w:txbxContent>
                </v:textbox>
                <w10:wrap anchorx="margin"/>
              </v:shape>
            </w:pict>
          </mc:Fallback>
        </mc:AlternateContent>
      </w:r>
      <w:r w:rsidR="007527A0" w:rsidRPr="5173BC02">
        <w:rPr>
          <w:rStyle w:val="normaltextrun"/>
          <w:rFonts w:ascii="Calibri" w:hAnsi="Calibri" w:cs="Calibri"/>
        </w:rPr>
        <w:t xml:space="preserve">If you have provided all the information requested on your application, and you </w:t>
      </w:r>
      <w:proofErr w:type="gramStart"/>
      <w:r w:rsidR="007527A0" w:rsidRPr="5173BC02">
        <w:rPr>
          <w:rStyle w:val="normaltextrun"/>
          <w:rFonts w:ascii="Calibri" w:hAnsi="Calibri" w:cs="Calibri"/>
        </w:rPr>
        <w:t>used</w:t>
      </w:r>
      <w:proofErr w:type="gramEnd"/>
      <w:r w:rsidR="007527A0" w:rsidRPr="5173BC02">
        <w:rPr>
          <w:rStyle w:val="normaltextrun"/>
          <w:rFonts w:ascii="Calibri" w:hAnsi="Calibri" w:cs="Calibri"/>
        </w:rPr>
        <w:t xml:space="preserve"> the checklist</w:t>
      </w:r>
      <w:r w:rsidR="007527A0" w:rsidRPr="5173BC02">
        <w:rPr>
          <w:rStyle w:val="eop"/>
          <w:rFonts w:ascii="Calibri" w:hAnsi="Calibri" w:cs="Calibri"/>
        </w:rPr>
        <w:t> then y</w:t>
      </w:r>
      <w:r w:rsidR="007527A0" w:rsidRPr="5173BC02">
        <w:rPr>
          <w:rStyle w:val="normaltextrun"/>
          <w:rFonts w:ascii="Calibri" w:hAnsi="Calibri" w:cs="Calibri"/>
        </w:rPr>
        <w:t>ou are ready to submit your application.</w:t>
      </w:r>
      <w:r w:rsidR="007527A0" w:rsidRPr="5173BC02">
        <w:rPr>
          <w:rStyle w:val="eop"/>
          <w:rFonts w:ascii="Calibri" w:hAnsi="Calibri" w:cs="Calibri"/>
        </w:rPr>
        <w:t> </w:t>
      </w:r>
    </w:p>
    <w:p w14:paraId="17A736BA" w14:textId="27B9B42E" w:rsidR="007527A0" w:rsidRDefault="008924D7" w:rsidP="007527A0">
      <w:pPr>
        <w:pStyle w:val="paragraph"/>
        <w:spacing w:before="0" w:beforeAutospacing="0" w:after="0" w:afterAutospacing="0"/>
        <w:ind w:left="-720" w:right="-720"/>
        <w:jc w:val="center"/>
        <w:textAlignment w:val="baseline"/>
        <w:rPr>
          <w:rFonts w:ascii="Segoe UI" w:hAnsi="Segoe UI" w:cs="Segoe UI"/>
          <w:sz w:val="18"/>
          <w:szCs w:val="18"/>
        </w:rPr>
      </w:pPr>
      <w:r w:rsidRPr="00AD3046">
        <w:rPr>
          <w:bCs/>
          <w:noProof/>
          <w:sz w:val="28"/>
          <w:szCs w:val="28"/>
        </w:rPr>
        <mc:AlternateContent>
          <mc:Choice Requires="wps">
            <w:drawing>
              <wp:anchor distT="45720" distB="45720" distL="114300" distR="114300" simplePos="0" relativeHeight="251658752" behindDoc="0" locked="0" layoutInCell="1" allowOverlap="1" wp14:anchorId="4E685DF6" wp14:editId="7B6A3F94">
                <wp:simplePos x="0" y="0"/>
                <wp:positionH relativeFrom="column">
                  <wp:posOffset>-304800</wp:posOffset>
                </wp:positionH>
                <wp:positionV relativeFrom="paragraph">
                  <wp:posOffset>161925</wp:posOffset>
                </wp:positionV>
                <wp:extent cx="3147060" cy="1404620"/>
                <wp:effectExtent l="0" t="0" r="0" b="0"/>
                <wp:wrapNone/>
                <wp:docPr id="217" name="Text Box 217">
                  <a:extLst xmlns:a="http://schemas.openxmlformats.org/drawingml/2006/main">
                    <a:ext uri="{FF2B5EF4-FFF2-40B4-BE49-F238E27FC236}">
                      <a16:creationId xmlns:a16="http://schemas.microsoft.com/office/drawing/2014/main" id="{044B8F17-BEB4-40A6-9429-7FF313A3626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404620"/>
                        </a:xfrm>
                        <a:prstGeom prst="rect">
                          <a:avLst/>
                        </a:prstGeom>
                        <a:noFill/>
                        <a:ln w="9525">
                          <a:noFill/>
                          <a:miter lim="800000"/>
                          <a:headEnd/>
                          <a:tailEnd/>
                        </a:ln>
                      </wps:spPr>
                      <wps:txbx>
                        <w:txbxContent>
                          <w:p w14:paraId="232FDE21" w14:textId="7FDCB56B" w:rsidR="00AD3046" w:rsidRPr="008924D7" w:rsidRDefault="00AD3046" w:rsidP="008924D7">
                            <w:pPr>
                              <w:rPr>
                                <w:b/>
                                <w:bCs/>
                                <w:sz w:val="28"/>
                                <w:szCs w:val="28"/>
                              </w:rPr>
                            </w:pPr>
                            <w:r w:rsidRPr="008924D7">
                              <w:rPr>
                                <w:b/>
                                <w:bCs/>
                                <w:sz w:val="28"/>
                                <w:szCs w:val="28"/>
                              </w:rPr>
                              <w:t xml:space="preserve">Please mail your completed application to our </w:t>
                            </w:r>
                            <w:r w:rsidR="008924D7" w:rsidRPr="008924D7">
                              <w:rPr>
                                <w:b/>
                                <w:bCs/>
                                <w:sz w:val="28"/>
                                <w:szCs w:val="28"/>
                              </w:rPr>
                              <w:t>PO Box before August 31</w:t>
                            </w:r>
                            <w:r w:rsidR="008924D7" w:rsidRPr="008924D7">
                              <w:rPr>
                                <w:b/>
                                <w:bCs/>
                                <w:sz w:val="28"/>
                                <w:szCs w:val="28"/>
                                <w:vertAlign w:val="superscript"/>
                              </w:rPr>
                              <w:t>st</w:t>
                            </w:r>
                            <w:r w:rsidR="008924D7" w:rsidRPr="008924D7">
                              <w:rPr>
                                <w:b/>
                                <w:bCs/>
                                <w:sz w:val="28"/>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685DF6" id="Text Box 217" o:spid="_x0000_s1027" type="#_x0000_t202" style="position:absolute;left:0;text-align:left;margin-left:-24pt;margin-top:12.75pt;width:247.8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" filled="f" stroked="f">
                <v:textbox style="mso-fit-shape-to-text:t">
                  <w:txbxContent>
                    <w:p w14:paraId="232FDE21" w14:textId="7FDCB56B" w:rsidR="00AD3046" w:rsidRPr="008924D7" w:rsidRDefault="00AD3046" w:rsidP="008924D7">
                      <w:pPr>
                        <w:rPr>
                          <w:b/>
                          <w:bCs/>
                          <w:sz w:val="28"/>
                          <w:szCs w:val="28"/>
                        </w:rPr>
                      </w:pPr>
                      <w:r w:rsidRPr="008924D7">
                        <w:rPr>
                          <w:b/>
                          <w:bCs/>
                          <w:sz w:val="28"/>
                          <w:szCs w:val="28"/>
                        </w:rPr>
                        <w:t xml:space="preserve">Please mail your completed application to our </w:t>
                      </w:r>
                      <w:r w:rsidR="008924D7" w:rsidRPr="008924D7">
                        <w:rPr>
                          <w:b/>
                          <w:bCs/>
                          <w:sz w:val="28"/>
                          <w:szCs w:val="28"/>
                        </w:rPr>
                        <w:t>PO Box before August 31</w:t>
                      </w:r>
                      <w:r w:rsidR="008924D7" w:rsidRPr="008924D7">
                        <w:rPr>
                          <w:b/>
                          <w:bCs/>
                          <w:sz w:val="28"/>
                          <w:szCs w:val="28"/>
                          <w:vertAlign w:val="superscript"/>
                        </w:rPr>
                        <w:t>st</w:t>
                      </w:r>
                      <w:r w:rsidR="008924D7" w:rsidRPr="008924D7">
                        <w:rPr>
                          <w:b/>
                          <w:bCs/>
                          <w:sz w:val="28"/>
                          <w:szCs w:val="28"/>
                        </w:rPr>
                        <w:t>:</w:t>
                      </w:r>
                    </w:p>
                  </w:txbxContent>
                </v:textbox>
              </v:shape>
            </w:pict>
          </mc:Fallback>
        </mc:AlternateContent>
      </w:r>
      <w:r w:rsidR="007527A0">
        <w:rPr>
          <w:rFonts w:asciiTheme="minorHAnsi" w:eastAsiaTheme="minorHAnsi" w:hAnsiTheme="minorHAnsi" w:cstheme="minorBidi"/>
          <w:b/>
          <w:bCs/>
          <w:noProof/>
          <w:sz w:val="22"/>
          <w:szCs w:val="22"/>
        </w:rPr>
        <w:drawing>
          <wp:anchor distT="0" distB="0" distL="114300" distR="114300" simplePos="0" relativeHeight="251655680" behindDoc="0" locked="0" layoutInCell="1" allowOverlap="1" wp14:anchorId="52EFC081" wp14:editId="0E5C20A2">
            <wp:simplePos x="0" y="0"/>
            <wp:positionH relativeFrom="column">
              <wp:posOffset>3495675</wp:posOffset>
            </wp:positionH>
            <wp:positionV relativeFrom="paragraph">
              <wp:posOffset>5715</wp:posOffset>
            </wp:positionV>
            <wp:extent cx="2790825" cy="1047750"/>
            <wp:effectExtent l="0" t="0" r="0" b="0"/>
            <wp:wrapNone/>
            <wp:docPr id="5" name="Picture 5" descr="Shape&#10;&#10;Description automatically generated with medium confidence">
              <a:extLst xmlns:a="http://schemas.openxmlformats.org/drawingml/2006/main">
                <a:ext uri="{FF2B5EF4-FFF2-40B4-BE49-F238E27FC236}">
                  <a16:creationId xmlns:a16="http://schemas.microsoft.com/office/drawing/2014/main" id="{16E21132-495B-4D81-87D0-B84D41DF91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0825" cy="1047750"/>
                    </a:xfrm>
                    <a:prstGeom prst="rect">
                      <a:avLst/>
                    </a:prstGeom>
                    <a:noFill/>
                    <a:ln>
                      <a:noFill/>
                    </a:ln>
                  </pic:spPr>
                </pic:pic>
              </a:graphicData>
            </a:graphic>
          </wp:anchor>
        </w:drawing>
      </w:r>
      <w:r w:rsidR="007527A0">
        <w:rPr>
          <w:rStyle w:val="eop"/>
          <w:rFonts w:ascii="Calibri" w:hAnsi="Calibri" w:cs="Calibri"/>
          <w:sz w:val="20"/>
          <w:szCs w:val="20"/>
        </w:rPr>
        <w:t> </w:t>
      </w:r>
    </w:p>
    <w:p w14:paraId="04EB407C" w14:textId="346850F8" w:rsidR="007527A0" w:rsidRDefault="007527A0" w:rsidP="007527A0">
      <w:pPr>
        <w:pStyle w:val="paragraph"/>
        <w:spacing w:before="0" w:beforeAutospacing="0" w:after="0" w:afterAutospacing="0"/>
        <w:ind w:left="-720" w:right="-720"/>
        <w:jc w:val="center"/>
        <w:textAlignment w:val="baseline"/>
        <w:rPr>
          <w:rFonts w:ascii="Segoe UI" w:hAnsi="Segoe UI" w:cs="Segoe UI"/>
          <w:sz w:val="18"/>
          <w:szCs w:val="18"/>
        </w:rPr>
      </w:pPr>
      <w:r>
        <w:rPr>
          <w:rStyle w:val="eop"/>
          <w:rFonts w:ascii="Calibri" w:hAnsi="Calibri" w:cs="Calibri"/>
          <w:sz w:val="36"/>
          <w:szCs w:val="36"/>
        </w:rPr>
        <w:t> </w:t>
      </w:r>
    </w:p>
    <w:p w14:paraId="50159064" w14:textId="77777777" w:rsidR="007527A0" w:rsidRDefault="007527A0" w:rsidP="007527A0">
      <w:pPr>
        <w:pStyle w:val="paragraph"/>
        <w:spacing w:before="0" w:beforeAutospacing="0" w:after="0" w:afterAutospacing="0"/>
        <w:ind w:left="-720" w:right="-720"/>
        <w:jc w:val="center"/>
        <w:textAlignment w:val="baseline"/>
        <w:rPr>
          <w:rFonts w:ascii="Segoe UI" w:hAnsi="Segoe UI" w:cs="Segoe UI"/>
          <w:sz w:val="18"/>
          <w:szCs w:val="18"/>
        </w:rPr>
      </w:pPr>
      <w:r>
        <w:rPr>
          <w:rStyle w:val="normaltextrun"/>
          <w:rFonts w:ascii="Calibri" w:hAnsi="Calibri" w:cs="Calibri"/>
          <w:sz w:val="36"/>
          <w:szCs w:val="36"/>
        </w:rPr>
        <w:t>|</w:t>
      </w:r>
      <w:r>
        <w:rPr>
          <w:rStyle w:val="eop"/>
          <w:rFonts w:ascii="Calibri" w:hAnsi="Calibri" w:cs="Calibri"/>
          <w:sz w:val="36"/>
          <w:szCs w:val="36"/>
        </w:rPr>
        <w:t> </w:t>
      </w:r>
    </w:p>
    <w:p w14:paraId="665120C5" w14:textId="77777777" w:rsidR="007527A0" w:rsidRDefault="007527A0" w:rsidP="007527A0">
      <w:pPr>
        <w:pStyle w:val="paragraph"/>
        <w:spacing w:before="0" w:beforeAutospacing="0" w:after="0" w:afterAutospacing="0"/>
        <w:ind w:left="-720" w:right="-720"/>
        <w:jc w:val="center"/>
        <w:textAlignment w:val="baseline"/>
        <w:rPr>
          <w:rFonts w:ascii="Segoe UI" w:hAnsi="Segoe UI" w:cs="Segoe UI"/>
          <w:sz w:val="18"/>
          <w:szCs w:val="18"/>
        </w:rPr>
      </w:pPr>
      <w:r>
        <w:rPr>
          <w:rStyle w:val="eop"/>
          <w:rFonts w:ascii="Calibri" w:hAnsi="Calibri" w:cs="Calibri"/>
          <w:sz w:val="20"/>
          <w:szCs w:val="20"/>
        </w:rPr>
        <w:t> </w:t>
      </w:r>
    </w:p>
    <w:p w14:paraId="51631A9B" w14:textId="77777777" w:rsidR="007527A0" w:rsidRDefault="007527A0" w:rsidP="007527A0">
      <w:pPr>
        <w:pStyle w:val="paragraph"/>
        <w:spacing w:before="0" w:beforeAutospacing="0" w:after="0" w:afterAutospacing="0"/>
        <w:ind w:right="-720"/>
        <w:textAlignment w:val="baseline"/>
        <w:rPr>
          <w:rFonts w:ascii="Segoe UI" w:hAnsi="Segoe UI" w:cs="Segoe UI"/>
          <w:sz w:val="18"/>
          <w:szCs w:val="18"/>
        </w:rPr>
      </w:pPr>
      <w:r>
        <w:rPr>
          <w:rStyle w:val="eop"/>
          <w:rFonts w:ascii="Calibri" w:hAnsi="Calibri" w:cs="Calibri"/>
        </w:rPr>
        <w:t> </w:t>
      </w:r>
    </w:p>
    <w:p w14:paraId="62007B82" w14:textId="77777777" w:rsidR="007527A0" w:rsidRDefault="007527A0" w:rsidP="00CE4EB1">
      <w:pPr>
        <w:pStyle w:val="paragraph"/>
        <w:shd w:val="clear" w:color="auto" w:fill="000000" w:themeFill="text1"/>
        <w:spacing w:before="0" w:beforeAutospacing="0" w:after="0" w:afterAutospacing="0"/>
        <w:ind w:left="-720" w:right="-720"/>
        <w:textAlignment w:val="baseline"/>
        <w:rPr>
          <w:rFonts w:ascii="Segoe UI" w:hAnsi="Segoe UI" w:cs="Segoe UI"/>
          <w:sz w:val="18"/>
          <w:szCs w:val="18"/>
        </w:rPr>
      </w:pPr>
      <w:r>
        <w:rPr>
          <w:rStyle w:val="normaltextrun"/>
          <w:rFonts w:ascii="Calibri" w:hAnsi="Calibri" w:cs="Calibri"/>
          <w:b/>
          <w:bCs/>
          <w:color w:val="FFFFFF"/>
        </w:rPr>
        <w:t xml:space="preserve">     FREQUENTLY ASKED QUESTIONS: </w:t>
      </w:r>
      <w:r>
        <w:rPr>
          <w:rStyle w:val="normaltextrun"/>
          <w:rFonts w:ascii="Calibri" w:hAnsi="Calibri" w:cs="Calibri"/>
          <w:b/>
          <w:bCs/>
          <w:i/>
          <w:iCs/>
          <w:color w:val="FFFFFF"/>
          <w:sz w:val="22"/>
          <w:szCs w:val="22"/>
        </w:rPr>
        <w:t>(More FAQ’s can be answered on our website!)</w:t>
      </w:r>
      <w:r>
        <w:rPr>
          <w:rStyle w:val="eop"/>
          <w:rFonts w:ascii="Calibri" w:hAnsi="Calibri" w:cs="Calibri"/>
          <w:color w:val="FFFFFF"/>
          <w:sz w:val="22"/>
          <w:szCs w:val="22"/>
        </w:rPr>
        <w:t> </w:t>
      </w:r>
    </w:p>
    <w:p w14:paraId="478F03D7" w14:textId="77777777" w:rsidR="007527A0" w:rsidRDefault="007527A0" w:rsidP="007527A0">
      <w:pPr>
        <w:pStyle w:val="paragraph"/>
        <w:spacing w:before="0" w:beforeAutospacing="0" w:after="0" w:afterAutospacing="0"/>
        <w:ind w:left="-720" w:right="-720"/>
        <w:textAlignment w:val="baseline"/>
        <w:rPr>
          <w:rFonts w:ascii="Segoe UI" w:hAnsi="Segoe UI" w:cs="Segoe UI"/>
          <w:sz w:val="18"/>
          <w:szCs w:val="18"/>
        </w:rPr>
      </w:pPr>
      <w:r>
        <w:rPr>
          <w:rStyle w:val="eop"/>
          <w:rFonts w:ascii="Calibri" w:hAnsi="Calibri" w:cs="Calibri"/>
          <w:sz w:val="20"/>
          <w:szCs w:val="20"/>
        </w:rPr>
        <w:t> </w:t>
      </w:r>
    </w:p>
    <w:p w14:paraId="5493323C" w14:textId="77777777" w:rsidR="007527A0" w:rsidRDefault="007527A0" w:rsidP="007527A0">
      <w:pPr>
        <w:pStyle w:val="paragraph"/>
        <w:spacing w:before="0" w:beforeAutospacing="0" w:after="0" w:afterAutospacing="0"/>
        <w:ind w:left="-720" w:right="-720"/>
        <w:textAlignment w:val="baseline"/>
        <w:rPr>
          <w:rFonts w:ascii="Segoe UI" w:hAnsi="Segoe UI" w:cs="Segoe UI"/>
          <w:sz w:val="18"/>
          <w:szCs w:val="18"/>
        </w:rPr>
      </w:pPr>
      <w:r>
        <w:rPr>
          <w:rStyle w:val="normaltextrun"/>
          <w:rFonts w:ascii="Calibri" w:hAnsi="Calibri" w:cs="Calibri"/>
          <w:b/>
          <w:bCs/>
        </w:rPr>
        <w:t>When do I need to turn everything in?</w:t>
      </w:r>
      <w:r>
        <w:rPr>
          <w:rStyle w:val="eop"/>
          <w:rFonts w:ascii="Calibri" w:hAnsi="Calibri" w:cs="Calibri"/>
        </w:rPr>
        <w:t> </w:t>
      </w:r>
    </w:p>
    <w:p w14:paraId="2DFB0D8D" w14:textId="07DE2A94" w:rsidR="007527A0" w:rsidRDefault="007527A0" w:rsidP="007527A0">
      <w:pPr>
        <w:pStyle w:val="paragraph"/>
        <w:spacing w:before="0" w:beforeAutospacing="0" w:after="0" w:afterAutospacing="0"/>
        <w:ind w:right="-720"/>
        <w:textAlignment w:val="baseline"/>
        <w:rPr>
          <w:rFonts w:ascii="Segoe UI" w:hAnsi="Segoe UI" w:cs="Segoe UI"/>
          <w:sz w:val="18"/>
          <w:szCs w:val="18"/>
        </w:rPr>
      </w:pPr>
      <w:r>
        <w:rPr>
          <w:rStyle w:val="normaltextrun"/>
          <w:rFonts w:ascii="Calibri" w:hAnsi="Calibri" w:cs="Calibri"/>
        </w:rPr>
        <w:t>The Completed Application and Information must be post-marked no later than August 31</w:t>
      </w:r>
      <w:r>
        <w:rPr>
          <w:rStyle w:val="normaltextrun"/>
          <w:rFonts w:ascii="Calibri" w:hAnsi="Calibri" w:cs="Calibri"/>
          <w:sz w:val="19"/>
          <w:szCs w:val="19"/>
          <w:vertAlign w:val="superscript"/>
        </w:rPr>
        <w:t>st</w:t>
      </w:r>
      <w:r>
        <w:rPr>
          <w:rStyle w:val="normaltextrun"/>
          <w:rFonts w:ascii="Calibri" w:hAnsi="Calibri" w:cs="Calibri"/>
        </w:rPr>
        <w:t>. </w:t>
      </w:r>
      <w:r>
        <w:rPr>
          <w:rStyle w:val="eop"/>
          <w:rFonts w:ascii="Calibri" w:hAnsi="Calibri" w:cs="Calibri"/>
        </w:rPr>
        <w:t> </w:t>
      </w:r>
    </w:p>
    <w:p w14:paraId="1343A754" w14:textId="77777777" w:rsidR="007527A0" w:rsidRDefault="007527A0" w:rsidP="007527A0">
      <w:pPr>
        <w:pStyle w:val="paragraph"/>
        <w:spacing w:before="0" w:beforeAutospacing="0" w:after="0" w:afterAutospacing="0"/>
        <w:ind w:left="-720" w:right="-720"/>
        <w:textAlignment w:val="baseline"/>
        <w:rPr>
          <w:rFonts w:ascii="Segoe UI" w:hAnsi="Segoe UI" w:cs="Segoe UI"/>
          <w:sz w:val="18"/>
          <w:szCs w:val="18"/>
        </w:rPr>
      </w:pPr>
      <w:r>
        <w:rPr>
          <w:rStyle w:val="eop"/>
          <w:rFonts w:ascii="Calibri" w:hAnsi="Calibri" w:cs="Calibri"/>
          <w:sz w:val="22"/>
          <w:szCs w:val="22"/>
        </w:rPr>
        <w:t> </w:t>
      </w:r>
    </w:p>
    <w:p w14:paraId="2576F179" w14:textId="77777777" w:rsidR="007527A0" w:rsidRDefault="007527A0" w:rsidP="007527A0">
      <w:pPr>
        <w:pStyle w:val="paragraph"/>
        <w:spacing w:before="0" w:beforeAutospacing="0" w:after="0" w:afterAutospacing="0"/>
        <w:ind w:left="-720" w:right="-720"/>
        <w:textAlignment w:val="baseline"/>
        <w:rPr>
          <w:rFonts w:ascii="Segoe UI" w:hAnsi="Segoe UI" w:cs="Segoe UI"/>
          <w:sz w:val="18"/>
          <w:szCs w:val="18"/>
        </w:rPr>
      </w:pPr>
      <w:r>
        <w:rPr>
          <w:rStyle w:val="normaltextrun"/>
          <w:rFonts w:ascii="Calibri" w:hAnsi="Calibri" w:cs="Calibri"/>
          <w:b/>
          <w:bCs/>
        </w:rPr>
        <w:t>What if I forget something?</w:t>
      </w:r>
      <w:r>
        <w:rPr>
          <w:rStyle w:val="eop"/>
          <w:rFonts w:ascii="Calibri" w:hAnsi="Calibri" w:cs="Calibri"/>
        </w:rPr>
        <w:t> </w:t>
      </w:r>
    </w:p>
    <w:p w14:paraId="5F1A6C06" w14:textId="77777777" w:rsidR="007527A0" w:rsidRDefault="007527A0" w:rsidP="007527A0">
      <w:pPr>
        <w:pStyle w:val="paragraph"/>
        <w:spacing w:before="0" w:beforeAutospacing="0" w:after="0" w:afterAutospacing="0"/>
        <w:ind w:right="-720"/>
        <w:textAlignment w:val="baseline"/>
        <w:rPr>
          <w:rFonts w:ascii="Segoe UI" w:hAnsi="Segoe UI" w:cs="Segoe UI"/>
          <w:sz w:val="18"/>
          <w:szCs w:val="18"/>
        </w:rPr>
      </w:pPr>
      <w:r>
        <w:rPr>
          <w:rStyle w:val="normaltextrun"/>
          <w:rFonts w:ascii="Calibri" w:hAnsi="Calibri" w:cs="Calibri"/>
          <w:sz w:val="22"/>
          <w:szCs w:val="22"/>
        </w:rPr>
        <w:t xml:space="preserve">No worries. Habitat staff will look through your application packet. If there is anything missing, we will send you a letter letting you know what we need. We will give you a few weeks to turn in anything that was missing. But… if you do </w:t>
      </w:r>
      <w:r>
        <w:rPr>
          <w:rStyle w:val="normaltextrun"/>
          <w:rFonts w:ascii="Calibri" w:hAnsi="Calibri" w:cs="Calibri"/>
          <w:sz w:val="22"/>
          <w:szCs w:val="22"/>
          <w:u w:val="single"/>
        </w:rPr>
        <w:t>NOT</w:t>
      </w:r>
      <w:r>
        <w:rPr>
          <w:rStyle w:val="normaltextrun"/>
          <w:rFonts w:ascii="Calibri" w:hAnsi="Calibri" w:cs="Calibri"/>
          <w:sz w:val="22"/>
          <w:szCs w:val="22"/>
        </w:rPr>
        <w:t xml:space="preserve"> turn in the missing information by the due date in the letter, your application may be denied for this year. </w:t>
      </w:r>
      <w:r>
        <w:rPr>
          <w:rStyle w:val="eop"/>
          <w:rFonts w:ascii="Calibri" w:hAnsi="Calibri" w:cs="Calibri"/>
          <w:sz w:val="22"/>
          <w:szCs w:val="22"/>
        </w:rPr>
        <w:t> </w:t>
      </w:r>
    </w:p>
    <w:p w14:paraId="13AEFD72" w14:textId="77777777" w:rsidR="007527A0" w:rsidRDefault="007527A0" w:rsidP="007527A0">
      <w:pPr>
        <w:pStyle w:val="paragraph"/>
        <w:spacing w:before="0" w:beforeAutospacing="0" w:after="0" w:afterAutospacing="0"/>
        <w:ind w:left="-720" w:right="-720"/>
        <w:textAlignment w:val="baseline"/>
        <w:rPr>
          <w:rFonts w:ascii="Segoe UI" w:hAnsi="Segoe UI" w:cs="Segoe UI"/>
          <w:sz w:val="18"/>
          <w:szCs w:val="18"/>
        </w:rPr>
      </w:pPr>
      <w:r>
        <w:rPr>
          <w:rStyle w:val="eop"/>
          <w:rFonts w:ascii="Calibri" w:hAnsi="Calibri" w:cs="Calibri"/>
          <w:sz w:val="22"/>
          <w:szCs w:val="22"/>
        </w:rPr>
        <w:t> </w:t>
      </w:r>
    </w:p>
    <w:p w14:paraId="3B3DBB08" w14:textId="77777777" w:rsidR="007527A0" w:rsidRDefault="007527A0" w:rsidP="007527A0">
      <w:pPr>
        <w:pStyle w:val="paragraph"/>
        <w:spacing w:before="0" w:beforeAutospacing="0" w:after="0" w:afterAutospacing="0"/>
        <w:ind w:left="-720" w:right="-720"/>
        <w:textAlignment w:val="baseline"/>
        <w:rPr>
          <w:rFonts w:ascii="Segoe UI" w:hAnsi="Segoe UI" w:cs="Segoe UI"/>
          <w:sz w:val="18"/>
          <w:szCs w:val="18"/>
        </w:rPr>
      </w:pPr>
      <w:r>
        <w:rPr>
          <w:rStyle w:val="normaltextrun"/>
          <w:rFonts w:ascii="Calibri" w:hAnsi="Calibri" w:cs="Calibri"/>
          <w:b/>
          <w:bCs/>
        </w:rPr>
        <w:t>What happens after I turn in my application?</w:t>
      </w:r>
      <w:r>
        <w:rPr>
          <w:rStyle w:val="eop"/>
          <w:rFonts w:ascii="Calibri" w:hAnsi="Calibri" w:cs="Calibri"/>
        </w:rPr>
        <w:t> </w:t>
      </w:r>
    </w:p>
    <w:p w14:paraId="4A3CF9B9" w14:textId="400BE437" w:rsidR="007527A0" w:rsidRDefault="007527A0" w:rsidP="007527A0">
      <w:pPr>
        <w:pStyle w:val="paragraph"/>
        <w:spacing w:before="0" w:beforeAutospacing="0" w:after="0" w:afterAutospacing="0"/>
        <w:ind w:right="-720"/>
        <w:textAlignment w:val="baseline"/>
        <w:rPr>
          <w:rFonts w:ascii="Segoe UI" w:hAnsi="Segoe UI" w:cs="Segoe UI"/>
          <w:sz w:val="18"/>
          <w:szCs w:val="18"/>
        </w:rPr>
      </w:pPr>
      <w:r>
        <w:rPr>
          <w:rStyle w:val="normaltextrun"/>
          <w:rFonts w:ascii="Calibri" w:hAnsi="Calibri" w:cs="Calibri"/>
          <w:sz w:val="22"/>
          <w:szCs w:val="22"/>
        </w:rPr>
        <w:t xml:space="preserve">Once a </w:t>
      </w:r>
      <w:r>
        <w:rPr>
          <w:rStyle w:val="normaltextrun"/>
          <w:rFonts w:ascii="Calibri" w:hAnsi="Calibri" w:cs="Calibri"/>
          <w:sz w:val="22"/>
          <w:szCs w:val="22"/>
          <w:u w:val="single"/>
        </w:rPr>
        <w:t>complete</w:t>
      </w:r>
      <w:r>
        <w:rPr>
          <w:rStyle w:val="normaltextrun"/>
          <w:rFonts w:ascii="Calibri" w:hAnsi="Calibri" w:cs="Calibri"/>
          <w:sz w:val="22"/>
          <w:szCs w:val="22"/>
        </w:rPr>
        <w:t xml:space="preserve"> application with all required information is received, Habitat staff and Selection Committee Volunteers will review and verify the information you provided in your application including your bank account balances, income, rental history, credit score, and </w:t>
      </w:r>
      <w:proofErr w:type="gramStart"/>
      <w:r>
        <w:rPr>
          <w:rStyle w:val="normaltextrun"/>
          <w:rFonts w:ascii="Calibri" w:hAnsi="Calibri" w:cs="Calibri"/>
          <w:sz w:val="22"/>
          <w:szCs w:val="22"/>
        </w:rPr>
        <w:t>a background</w:t>
      </w:r>
      <w:proofErr w:type="gramEnd"/>
      <w:r>
        <w:rPr>
          <w:rStyle w:val="normaltextrun"/>
          <w:rFonts w:ascii="Calibri" w:hAnsi="Calibri" w:cs="Calibri"/>
          <w:sz w:val="22"/>
          <w:szCs w:val="22"/>
        </w:rPr>
        <w:t xml:space="preserve"> check. A full review will be completed within 30 days of receiving a completed application.</w:t>
      </w:r>
      <w:r>
        <w:rPr>
          <w:rStyle w:val="eop"/>
          <w:rFonts w:ascii="Calibri" w:hAnsi="Calibri" w:cs="Calibri"/>
          <w:sz w:val="22"/>
          <w:szCs w:val="22"/>
        </w:rPr>
        <w:t> </w:t>
      </w:r>
    </w:p>
    <w:p w14:paraId="2045038D" w14:textId="77777777" w:rsidR="007527A0" w:rsidRDefault="007527A0" w:rsidP="007527A0">
      <w:pPr>
        <w:pStyle w:val="paragraph"/>
        <w:spacing w:before="0" w:beforeAutospacing="0" w:after="0" w:afterAutospacing="0"/>
        <w:ind w:right="-720"/>
        <w:textAlignment w:val="baseline"/>
        <w:rPr>
          <w:rFonts w:ascii="Segoe UI" w:hAnsi="Segoe UI" w:cs="Segoe UI"/>
          <w:sz w:val="18"/>
          <w:szCs w:val="18"/>
        </w:rPr>
      </w:pPr>
      <w:r>
        <w:rPr>
          <w:rStyle w:val="eop"/>
          <w:rFonts w:ascii="Calibri" w:hAnsi="Calibri" w:cs="Calibri"/>
          <w:sz w:val="22"/>
          <w:szCs w:val="22"/>
        </w:rPr>
        <w:t> </w:t>
      </w:r>
    </w:p>
    <w:p w14:paraId="12A60DCB" w14:textId="4262963C" w:rsidR="007527A0" w:rsidRDefault="007527A0" w:rsidP="007527A0">
      <w:pPr>
        <w:pStyle w:val="paragraph"/>
        <w:spacing w:before="0" w:beforeAutospacing="0" w:after="0" w:afterAutospacing="0"/>
        <w:ind w:right="-720"/>
        <w:textAlignment w:val="baseline"/>
        <w:rPr>
          <w:rFonts w:ascii="Segoe UI" w:hAnsi="Segoe UI" w:cs="Segoe UI"/>
          <w:sz w:val="18"/>
          <w:szCs w:val="18"/>
        </w:rPr>
      </w:pPr>
      <w:r>
        <w:rPr>
          <w:rStyle w:val="normaltextrun"/>
          <w:rFonts w:ascii="Calibri" w:hAnsi="Calibri" w:cs="Calibri"/>
          <w:sz w:val="22"/>
          <w:szCs w:val="22"/>
        </w:rPr>
        <w:t xml:space="preserve">Applicants that meet the initial qualifications will receive a </w:t>
      </w:r>
      <w:proofErr w:type="gramStart"/>
      <w:r>
        <w:rPr>
          <w:rStyle w:val="normaltextrun"/>
          <w:rFonts w:ascii="Calibri" w:hAnsi="Calibri" w:cs="Calibri"/>
          <w:sz w:val="22"/>
          <w:szCs w:val="22"/>
        </w:rPr>
        <w:t>notice letter</w:t>
      </w:r>
      <w:proofErr w:type="gramEnd"/>
      <w:r>
        <w:rPr>
          <w:rStyle w:val="normaltextrun"/>
          <w:rFonts w:ascii="Calibri" w:hAnsi="Calibri" w:cs="Calibri"/>
          <w:sz w:val="22"/>
          <w:szCs w:val="22"/>
        </w:rPr>
        <w:t xml:space="preserve"> within 30 days to let you know what the next step is in the family selection process. </w:t>
      </w:r>
      <w:r>
        <w:rPr>
          <w:rStyle w:val="eop"/>
          <w:rFonts w:ascii="Calibri" w:hAnsi="Calibri" w:cs="Calibri"/>
          <w:sz w:val="22"/>
          <w:szCs w:val="22"/>
        </w:rPr>
        <w:t> </w:t>
      </w:r>
    </w:p>
    <w:p w14:paraId="076BE8DC" w14:textId="77777777" w:rsidR="007527A0" w:rsidRDefault="007527A0" w:rsidP="007527A0">
      <w:pPr>
        <w:pStyle w:val="paragraph"/>
        <w:spacing w:before="0" w:beforeAutospacing="0" w:after="0" w:afterAutospacing="0"/>
        <w:ind w:left="-720" w:right="-720"/>
        <w:textAlignment w:val="baseline"/>
        <w:rPr>
          <w:rFonts w:ascii="Segoe UI" w:hAnsi="Segoe UI" w:cs="Segoe UI"/>
          <w:sz w:val="18"/>
          <w:szCs w:val="18"/>
        </w:rPr>
      </w:pPr>
      <w:r>
        <w:rPr>
          <w:rStyle w:val="eop"/>
          <w:rFonts w:ascii="Calibri" w:hAnsi="Calibri" w:cs="Calibri"/>
          <w:sz w:val="22"/>
          <w:szCs w:val="22"/>
        </w:rPr>
        <w:t> </w:t>
      </w:r>
    </w:p>
    <w:p w14:paraId="51D0F7AB" w14:textId="77777777" w:rsidR="007527A0" w:rsidRDefault="007527A0" w:rsidP="007527A0">
      <w:pPr>
        <w:pStyle w:val="paragraph"/>
        <w:spacing w:before="0" w:beforeAutospacing="0" w:after="0" w:afterAutospacing="0"/>
        <w:ind w:left="-720" w:right="-720" w:firstLine="720"/>
        <w:textAlignment w:val="baseline"/>
        <w:rPr>
          <w:rFonts w:ascii="Segoe UI" w:hAnsi="Segoe UI" w:cs="Segoe UI"/>
          <w:sz w:val="18"/>
          <w:szCs w:val="18"/>
        </w:rPr>
      </w:pPr>
      <w:r>
        <w:rPr>
          <w:rStyle w:val="normaltextrun"/>
          <w:rFonts w:ascii="Calibri" w:hAnsi="Calibri" w:cs="Calibri"/>
          <w:sz w:val="22"/>
          <w:szCs w:val="22"/>
        </w:rPr>
        <w:t>Denial letters will be mailed to those who do not meet the requirements of the program.</w:t>
      </w:r>
      <w:r>
        <w:rPr>
          <w:rStyle w:val="eop"/>
          <w:rFonts w:ascii="Calibri" w:hAnsi="Calibri" w:cs="Calibri"/>
          <w:sz w:val="22"/>
          <w:szCs w:val="22"/>
        </w:rPr>
        <w:t> </w:t>
      </w:r>
    </w:p>
    <w:p w14:paraId="58BA3A5B" w14:textId="77777777" w:rsidR="007527A0" w:rsidRDefault="007527A0" w:rsidP="007527A0">
      <w:pPr>
        <w:pStyle w:val="paragraph"/>
        <w:spacing w:before="0" w:beforeAutospacing="0" w:after="0" w:afterAutospacing="0"/>
        <w:ind w:left="-720" w:right="-720" w:firstLine="720"/>
        <w:textAlignment w:val="baseline"/>
        <w:rPr>
          <w:rFonts w:ascii="Segoe UI" w:hAnsi="Segoe UI" w:cs="Segoe UI"/>
          <w:sz w:val="18"/>
          <w:szCs w:val="18"/>
        </w:rPr>
      </w:pPr>
      <w:r>
        <w:rPr>
          <w:rStyle w:val="eop"/>
          <w:rFonts w:ascii="Calibri" w:hAnsi="Calibri" w:cs="Calibri"/>
          <w:sz w:val="22"/>
          <w:szCs w:val="22"/>
        </w:rPr>
        <w:t> </w:t>
      </w:r>
    </w:p>
    <w:p w14:paraId="7B5D89B9" w14:textId="19487B53" w:rsidR="007527A0" w:rsidRDefault="007527A0" w:rsidP="01D030D6">
      <w:pPr>
        <w:pStyle w:val="paragraph"/>
        <w:spacing w:before="0" w:beforeAutospacing="0" w:after="0" w:afterAutospacing="0"/>
        <w:ind w:right="-720"/>
        <w:textAlignment w:val="baseline"/>
        <w:rPr>
          <w:rFonts w:ascii="Segoe UI" w:hAnsi="Segoe UI" w:cs="Segoe UI"/>
          <w:sz w:val="18"/>
          <w:szCs w:val="18"/>
        </w:rPr>
      </w:pPr>
      <w:r w:rsidRPr="01D030D6">
        <w:rPr>
          <w:rStyle w:val="normaltextrun"/>
          <w:rFonts w:ascii="Calibri" w:hAnsi="Calibri" w:cs="Calibri"/>
          <w:i/>
          <w:iCs/>
          <w:sz w:val="20"/>
          <w:szCs w:val="20"/>
        </w:rPr>
        <w:t xml:space="preserve">Please note: Our Family Selection Process is lengthy, and the final qualified families will be brought to the January board meeting for approval. Selected families will be notified at the end of January </w:t>
      </w:r>
      <w:proofErr w:type="gramStart"/>
      <w:r w:rsidR="00FC5DEF">
        <w:rPr>
          <w:rStyle w:val="normaltextrun"/>
          <w:rFonts w:ascii="Calibri" w:hAnsi="Calibri" w:cs="Calibri"/>
          <w:i/>
          <w:iCs/>
          <w:sz w:val="20"/>
          <w:szCs w:val="20"/>
        </w:rPr>
        <w:t>202</w:t>
      </w:r>
      <w:r w:rsidR="00727859">
        <w:rPr>
          <w:rStyle w:val="normaltextrun"/>
          <w:rFonts w:ascii="Calibri" w:hAnsi="Calibri" w:cs="Calibri"/>
          <w:i/>
          <w:iCs/>
          <w:sz w:val="20"/>
          <w:szCs w:val="20"/>
        </w:rPr>
        <w:t>7</w:t>
      </w:r>
      <w:proofErr w:type="gramEnd"/>
      <w:r w:rsidR="00FC5DEF">
        <w:rPr>
          <w:rStyle w:val="normaltextrun"/>
          <w:rFonts w:ascii="Calibri" w:hAnsi="Calibri" w:cs="Calibri"/>
          <w:i/>
          <w:iCs/>
          <w:sz w:val="20"/>
          <w:szCs w:val="20"/>
        </w:rPr>
        <w:t xml:space="preserve"> </w:t>
      </w:r>
      <w:r w:rsidRPr="01D030D6">
        <w:rPr>
          <w:rStyle w:val="normaltextrun"/>
          <w:rFonts w:ascii="Calibri" w:hAnsi="Calibri" w:cs="Calibri"/>
          <w:i/>
          <w:iCs/>
          <w:sz w:val="20"/>
          <w:szCs w:val="20"/>
        </w:rPr>
        <w:t xml:space="preserve">and the remaining families will be denied. If you need immediate assistance </w:t>
      </w:r>
      <w:proofErr w:type="gramStart"/>
      <w:r w:rsidRPr="01D030D6">
        <w:rPr>
          <w:rStyle w:val="normaltextrun"/>
          <w:rFonts w:ascii="Calibri" w:hAnsi="Calibri" w:cs="Calibri"/>
          <w:i/>
          <w:iCs/>
          <w:sz w:val="20"/>
          <w:szCs w:val="20"/>
        </w:rPr>
        <w:t>for</w:t>
      </w:r>
      <w:proofErr w:type="gramEnd"/>
      <w:r w:rsidRPr="01D030D6">
        <w:rPr>
          <w:rStyle w:val="normaltextrun"/>
          <w:rFonts w:ascii="Calibri" w:hAnsi="Calibri" w:cs="Calibri"/>
          <w:i/>
          <w:iCs/>
          <w:sz w:val="20"/>
          <w:szCs w:val="20"/>
        </w:rPr>
        <w:t xml:space="preserve"> housing, Habitat for Humanity may not be the right fit for you. If you are applying for our 202</w:t>
      </w:r>
      <w:r w:rsidR="00727859">
        <w:rPr>
          <w:rStyle w:val="normaltextrun"/>
          <w:rFonts w:ascii="Calibri" w:hAnsi="Calibri" w:cs="Calibri"/>
          <w:i/>
          <w:iCs/>
          <w:sz w:val="20"/>
          <w:szCs w:val="20"/>
        </w:rPr>
        <w:t>8</w:t>
      </w:r>
      <w:r w:rsidRPr="01D030D6">
        <w:rPr>
          <w:rStyle w:val="normaltextrun"/>
          <w:rFonts w:ascii="Calibri" w:hAnsi="Calibri" w:cs="Calibri"/>
          <w:i/>
          <w:iCs/>
          <w:sz w:val="20"/>
          <w:szCs w:val="20"/>
        </w:rPr>
        <w:t xml:space="preserve"> homeownership program, the earliest you would move into the new home would be </w:t>
      </w:r>
      <w:r w:rsidR="00762965">
        <w:rPr>
          <w:rStyle w:val="normaltextrun"/>
          <w:rFonts w:ascii="Calibri" w:hAnsi="Calibri" w:cs="Calibri"/>
          <w:i/>
          <w:iCs/>
          <w:sz w:val="20"/>
          <w:szCs w:val="20"/>
        </w:rPr>
        <w:t>W</w:t>
      </w:r>
      <w:r w:rsidRPr="01D030D6">
        <w:rPr>
          <w:rStyle w:val="normaltextrun"/>
          <w:rFonts w:ascii="Calibri" w:hAnsi="Calibri" w:cs="Calibri"/>
          <w:i/>
          <w:iCs/>
          <w:sz w:val="20"/>
          <w:szCs w:val="20"/>
        </w:rPr>
        <w:t>inter of 202</w:t>
      </w:r>
      <w:r w:rsidR="00762965">
        <w:rPr>
          <w:rStyle w:val="normaltextrun"/>
          <w:rFonts w:ascii="Calibri" w:hAnsi="Calibri" w:cs="Calibri"/>
          <w:i/>
          <w:iCs/>
          <w:sz w:val="20"/>
          <w:szCs w:val="20"/>
        </w:rPr>
        <w:t>8</w:t>
      </w:r>
      <w:r w:rsidRPr="01D030D6">
        <w:rPr>
          <w:rStyle w:val="normaltextrun"/>
          <w:rFonts w:ascii="Calibri" w:hAnsi="Calibri" w:cs="Calibri"/>
          <w:i/>
          <w:iCs/>
          <w:sz w:val="20"/>
          <w:szCs w:val="20"/>
        </w:rPr>
        <w:t>.</w:t>
      </w:r>
      <w:r w:rsidRPr="01D030D6">
        <w:rPr>
          <w:rStyle w:val="eop"/>
          <w:rFonts w:ascii="Calibri" w:hAnsi="Calibri" w:cs="Calibri"/>
          <w:sz w:val="20"/>
          <w:szCs w:val="20"/>
        </w:rPr>
        <w:t> </w:t>
      </w:r>
    </w:p>
    <w:p w14:paraId="4E798826" w14:textId="77777777" w:rsidR="007527A0" w:rsidRPr="00CE4EB1" w:rsidRDefault="007527A0" w:rsidP="007527A0">
      <w:pPr>
        <w:pStyle w:val="paragraph"/>
        <w:spacing w:before="0" w:beforeAutospacing="0" w:after="0" w:afterAutospacing="0"/>
        <w:ind w:left="-720" w:right="-720" w:firstLine="720"/>
        <w:textAlignment w:val="baseline"/>
        <w:rPr>
          <w:rFonts w:ascii="Segoe UI" w:hAnsi="Segoe UI" w:cs="Segoe UI"/>
          <w:sz w:val="16"/>
          <w:szCs w:val="16"/>
        </w:rPr>
      </w:pPr>
      <w:r>
        <w:rPr>
          <w:rStyle w:val="eop"/>
          <w:rFonts w:ascii="Calibri" w:hAnsi="Calibri" w:cs="Calibri"/>
          <w:sz w:val="22"/>
          <w:szCs w:val="22"/>
        </w:rPr>
        <w:t> </w:t>
      </w:r>
    </w:p>
    <w:p w14:paraId="27690315" w14:textId="43D24856" w:rsidR="007527A0" w:rsidRDefault="007527A0" w:rsidP="007527A0">
      <w:pPr>
        <w:pStyle w:val="paragraph"/>
        <w:spacing w:before="0" w:beforeAutospacing="0" w:after="0" w:afterAutospacing="0"/>
        <w:ind w:left="-720" w:right="-720"/>
        <w:textAlignment w:val="baseline"/>
        <w:rPr>
          <w:rFonts w:ascii="Segoe UI" w:hAnsi="Segoe UI" w:cs="Segoe UI"/>
          <w:sz w:val="18"/>
          <w:szCs w:val="18"/>
        </w:rPr>
      </w:pPr>
      <w:r>
        <w:rPr>
          <w:rStyle w:val="normaltextrun"/>
          <w:rFonts w:ascii="Calibri" w:hAnsi="Calibri" w:cs="Calibri"/>
          <w:b/>
          <w:bCs/>
        </w:rPr>
        <w:t xml:space="preserve">How are </w:t>
      </w:r>
      <w:proofErr w:type="gramStart"/>
      <w:r>
        <w:rPr>
          <w:rStyle w:val="normaltextrun"/>
          <w:rFonts w:ascii="Calibri" w:hAnsi="Calibri" w:cs="Calibri"/>
          <w:b/>
          <w:bCs/>
        </w:rPr>
        <w:t>the families</w:t>
      </w:r>
      <w:proofErr w:type="gramEnd"/>
      <w:r>
        <w:rPr>
          <w:rStyle w:val="normaltextrun"/>
          <w:rFonts w:ascii="Calibri" w:hAnsi="Calibri" w:cs="Calibri"/>
          <w:b/>
          <w:bCs/>
        </w:rPr>
        <w:t xml:space="preserve"> selected?</w:t>
      </w:r>
      <w:r>
        <w:rPr>
          <w:rStyle w:val="eop"/>
          <w:rFonts w:ascii="Calibri" w:hAnsi="Calibri" w:cs="Calibri"/>
        </w:rPr>
        <w:t> </w:t>
      </w:r>
    </w:p>
    <w:p w14:paraId="02A7F7FA" w14:textId="5C0F0468" w:rsidR="007527A0" w:rsidRDefault="007527A0" w:rsidP="007527A0">
      <w:pPr>
        <w:pStyle w:val="paragraph"/>
        <w:spacing w:before="0" w:beforeAutospacing="0" w:after="0" w:afterAutospacing="0"/>
        <w:ind w:left="-90" w:right="-720"/>
        <w:textAlignment w:val="baseline"/>
        <w:rPr>
          <w:rFonts w:ascii="Segoe UI" w:hAnsi="Segoe UI" w:cs="Segoe UI"/>
          <w:sz w:val="18"/>
          <w:szCs w:val="18"/>
        </w:rPr>
      </w:pPr>
      <w:r>
        <w:rPr>
          <w:rStyle w:val="normaltextrun"/>
          <w:rFonts w:ascii="Calibri" w:hAnsi="Calibri" w:cs="Calibri"/>
          <w:sz w:val="22"/>
          <w:szCs w:val="22"/>
        </w:rPr>
        <w:t xml:space="preserve">Habitat Partner Families are evaluated based on three criteria: Housing need, willingness to partner, and the ability to pay an affordable mortgage based on your income. Families must be between </w:t>
      </w:r>
      <w:r w:rsidR="00271169">
        <w:rPr>
          <w:rStyle w:val="normaltextrun"/>
          <w:rFonts w:ascii="Calibri" w:hAnsi="Calibri" w:cs="Calibri"/>
          <w:sz w:val="22"/>
          <w:szCs w:val="22"/>
        </w:rPr>
        <w:t>50</w:t>
      </w:r>
      <w:r>
        <w:rPr>
          <w:rStyle w:val="normaltextrun"/>
          <w:rFonts w:ascii="Calibri" w:hAnsi="Calibri" w:cs="Calibri"/>
          <w:sz w:val="22"/>
          <w:szCs w:val="22"/>
        </w:rPr>
        <w:t>-</w:t>
      </w:r>
      <w:r w:rsidR="0077482C">
        <w:rPr>
          <w:rStyle w:val="normaltextrun"/>
          <w:rFonts w:ascii="Calibri" w:hAnsi="Calibri" w:cs="Calibri"/>
          <w:sz w:val="22"/>
          <w:szCs w:val="22"/>
        </w:rPr>
        <w:t>80</w:t>
      </w:r>
      <w:r>
        <w:rPr>
          <w:rStyle w:val="normaltextrun"/>
          <w:rFonts w:ascii="Calibri" w:hAnsi="Calibri" w:cs="Calibri"/>
          <w:sz w:val="22"/>
          <w:szCs w:val="22"/>
        </w:rPr>
        <w:t xml:space="preserve">% of the Area Median Income based on family size. For more information, please visit our website: </w:t>
      </w:r>
      <w:hyperlink r:id="rId12" w:history="1">
        <w:r w:rsidR="00244343" w:rsidRPr="0085237A">
          <w:rPr>
            <w:rStyle w:val="Hyperlink"/>
            <w:rFonts w:ascii="Calibri" w:hAnsi="Calibri" w:cs="Calibri"/>
            <w:sz w:val="22"/>
            <w:szCs w:val="22"/>
          </w:rPr>
          <w:t>www.habitatfm.org/apply</w:t>
        </w:r>
      </w:hyperlink>
      <w:r>
        <w:rPr>
          <w:rStyle w:val="eop"/>
          <w:rFonts w:ascii="Calibri" w:hAnsi="Calibri" w:cs="Calibri"/>
          <w:sz w:val="22"/>
          <w:szCs w:val="22"/>
        </w:rPr>
        <w:t> </w:t>
      </w:r>
    </w:p>
    <w:p w14:paraId="4155489E" w14:textId="77777777" w:rsidR="00CE4EB1" w:rsidRDefault="00CE4EB1" w:rsidP="007527A0">
      <w:pPr>
        <w:pStyle w:val="paragraph"/>
        <w:spacing w:before="0" w:beforeAutospacing="0" w:after="0" w:afterAutospacing="0"/>
        <w:ind w:left="-720"/>
        <w:textAlignment w:val="baseline"/>
        <w:rPr>
          <w:rStyle w:val="normaltextrun"/>
          <w:rFonts w:ascii="Arial" w:hAnsi="Arial" w:cs="Arial"/>
          <w:b/>
          <w:bCs/>
        </w:rPr>
      </w:pPr>
    </w:p>
    <w:p w14:paraId="00E0DFE8" w14:textId="22195818" w:rsidR="007527A0" w:rsidRDefault="007527A0" w:rsidP="007527A0">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rPr>
        <w:t>Need Additional Help? Still have Questions?</w:t>
      </w:r>
      <w:r>
        <w:rPr>
          <w:rStyle w:val="tabchar"/>
          <w:rFonts w:ascii="Calibri" w:hAnsi="Calibri" w:cs="Calibri"/>
        </w:rPr>
        <w:tab/>
      </w:r>
      <w:r>
        <w:rPr>
          <w:rStyle w:val="tabchar"/>
          <w:rFonts w:ascii="Calibri" w:hAnsi="Calibri" w:cs="Calibri"/>
          <w:sz w:val="17"/>
          <w:szCs w:val="17"/>
        </w:rPr>
        <w:tab/>
      </w:r>
      <w:r>
        <w:rPr>
          <w:rStyle w:val="eop"/>
          <w:rFonts w:ascii="Arial" w:hAnsi="Arial" w:cs="Arial"/>
        </w:rPr>
        <w:t> </w:t>
      </w:r>
    </w:p>
    <w:p w14:paraId="4DFA6F98" w14:textId="39DB0652" w:rsidR="007527A0" w:rsidRDefault="007527A0" w:rsidP="007527A0">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2"/>
          <w:szCs w:val="12"/>
        </w:rPr>
        <w:t> </w:t>
      </w:r>
    </w:p>
    <w:p w14:paraId="1B98006B" w14:textId="1657DE4A" w:rsidR="007527A0" w:rsidRDefault="007527A0" w:rsidP="007527A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Contact </w:t>
      </w:r>
      <w:r w:rsidR="00244343">
        <w:rPr>
          <w:rStyle w:val="normaltextrun"/>
          <w:rFonts w:ascii="Arial" w:hAnsi="Arial" w:cs="Arial"/>
          <w:sz w:val="22"/>
          <w:szCs w:val="22"/>
        </w:rPr>
        <w:t>Carissa Mohrman</w:t>
      </w:r>
      <w:r>
        <w:rPr>
          <w:rStyle w:val="normaltextrun"/>
          <w:rFonts w:ascii="Arial" w:hAnsi="Arial" w:cs="Arial"/>
          <w:sz w:val="22"/>
          <w:szCs w:val="22"/>
        </w:rPr>
        <w:t>,</w:t>
      </w:r>
      <w:r w:rsidR="00244343">
        <w:rPr>
          <w:rStyle w:val="normaltextrun"/>
          <w:rFonts w:ascii="Arial" w:hAnsi="Arial" w:cs="Arial"/>
          <w:sz w:val="22"/>
          <w:szCs w:val="22"/>
        </w:rPr>
        <w:t xml:space="preserve"> Habitat FM Homeowner </w:t>
      </w:r>
      <w:r>
        <w:rPr>
          <w:rStyle w:val="normaltextrun"/>
          <w:rFonts w:ascii="Arial" w:hAnsi="Arial" w:cs="Arial"/>
          <w:sz w:val="22"/>
          <w:szCs w:val="22"/>
        </w:rPr>
        <w:t>Services Coordinator</w:t>
      </w:r>
      <w:r w:rsidR="00A024B7">
        <w:rPr>
          <w:rStyle w:val="eop"/>
          <w:rFonts w:ascii="Arial" w:hAnsi="Arial" w:cs="Arial"/>
          <w:sz w:val="22"/>
          <w:szCs w:val="22"/>
        </w:rPr>
        <w:t xml:space="preserve"> – to schedule an appointment</w:t>
      </w:r>
    </w:p>
    <w:p w14:paraId="621A5236" w14:textId="5252DD88" w:rsidR="00CE4EB1" w:rsidRDefault="00CE4EB1" w:rsidP="007527A0">
      <w:pPr>
        <w:pStyle w:val="paragraph"/>
        <w:spacing w:before="0" w:beforeAutospacing="0" w:after="0" w:afterAutospacing="0"/>
        <w:ind w:firstLine="720"/>
        <w:textAlignment w:val="baseline"/>
        <w:rPr>
          <w:rStyle w:val="normaltextrun"/>
          <w:rFonts w:ascii="Arial" w:hAnsi="Arial" w:cs="Arial"/>
          <w:sz w:val="22"/>
          <w:szCs w:val="22"/>
        </w:rPr>
      </w:pPr>
      <w:r>
        <w:rPr>
          <w:rFonts w:asciiTheme="minorHAnsi" w:eastAsiaTheme="minorHAnsi" w:hAnsiTheme="minorHAnsi" w:cstheme="minorBidi"/>
          <w:b/>
          <w:bCs/>
          <w:noProof/>
          <w:sz w:val="22"/>
          <w:szCs w:val="22"/>
        </w:rPr>
        <w:drawing>
          <wp:anchor distT="0" distB="0" distL="114300" distR="114300" simplePos="0" relativeHeight="251658242" behindDoc="0" locked="0" layoutInCell="1" allowOverlap="1" wp14:anchorId="005D51D7" wp14:editId="50099CBF">
            <wp:simplePos x="0" y="0"/>
            <wp:positionH relativeFrom="margin">
              <wp:align>left</wp:align>
            </wp:positionH>
            <wp:positionV relativeFrom="paragraph">
              <wp:posOffset>18415</wp:posOffset>
            </wp:positionV>
            <wp:extent cx="400050" cy="400050"/>
            <wp:effectExtent l="0" t="0" r="0" b="0"/>
            <wp:wrapNone/>
            <wp:docPr id="3" name="Picture 3" descr="Icon&#10;&#10;Description automatically generated">
              <a:extLst xmlns:a="http://schemas.openxmlformats.org/drawingml/2006/main">
                <a:ext uri="{FF2B5EF4-FFF2-40B4-BE49-F238E27FC236}">
                  <a16:creationId xmlns:a16="http://schemas.microsoft.com/office/drawing/2014/main" id="{24B0B399-E783-4DCE-B694-E0824F1E0A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sz w:val="22"/>
          <w:szCs w:val="22"/>
        </w:rPr>
        <w:drawing>
          <wp:anchor distT="0" distB="0" distL="114300" distR="114300" simplePos="0" relativeHeight="251658243" behindDoc="0" locked="0" layoutInCell="1" allowOverlap="1" wp14:anchorId="1719476D" wp14:editId="5B108531">
            <wp:simplePos x="0" y="0"/>
            <wp:positionH relativeFrom="margin">
              <wp:posOffset>1971675</wp:posOffset>
            </wp:positionH>
            <wp:positionV relativeFrom="paragraph">
              <wp:posOffset>8890</wp:posOffset>
            </wp:positionV>
            <wp:extent cx="381000" cy="381000"/>
            <wp:effectExtent l="0" t="0" r="0" b="0"/>
            <wp:wrapNone/>
            <wp:docPr id="2" name="Picture 2" descr="Icon&#10;&#10;Description automatically generated">
              <a:extLst xmlns:a="http://schemas.openxmlformats.org/drawingml/2006/main">
                <a:ext uri="{FF2B5EF4-FFF2-40B4-BE49-F238E27FC236}">
                  <a16:creationId xmlns:a16="http://schemas.microsoft.com/office/drawing/2014/main" id="{6EB92A0F-0535-4272-B8F3-8B95217610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629D59" w14:textId="74441205" w:rsidR="007527A0" w:rsidRPr="00CE4EB1" w:rsidRDefault="007527A0" w:rsidP="00CE4EB1">
      <w:pPr>
        <w:pStyle w:val="paragraph"/>
        <w:spacing w:before="0" w:beforeAutospacing="0" w:after="0" w:afterAutospacing="0"/>
        <w:ind w:firstLine="720"/>
        <w:textAlignment w:val="baseline"/>
        <w:rPr>
          <w:rFonts w:ascii="Arial" w:hAnsi="Arial" w:cs="Arial"/>
          <w:sz w:val="22"/>
          <w:szCs w:val="22"/>
        </w:rPr>
      </w:pPr>
      <w:r>
        <w:rPr>
          <w:rStyle w:val="normaltextrun"/>
          <w:rFonts w:ascii="Arial" w:hAnsi="Arial" w:cs="Arial"/>
          <w:sz w:val="22"/>
          <w:szCs w:val="22"/>
        </w:rPr>
        <w:t>Phone: (218) 359-0814</w:t>
      </w:r>
      <w:r>
        <w:rPr>
          <w:rStyle w:val="tabchar"/>
          <w:rFonts w:ascii="Calibri" w:hAnsi="Calibri" w:cs="Calibri"/>
          <w:sz w:val="22"/>
          <w:szCs w:val="22"/>
        </w:rPr>
        <w:tab/>
      </w:r>
      <w:r>
        <w:rPr>
          <w:rStyle w:val="normaltextrun"/>
          <w:rFonts w:ascii="Arial" w:hAnsi="Arial" w:cs="Arial"/>
          <w:sz w:val="22"/>
          <w:szCs w:val="22"/>
        </w:rPr>
        <w:t xml:space="preserve">   Email: </w:t>
      </w:r>
      <w:hyperlink r:id="rId15" w:history="1">
        <w:r w:rsidR="00244343" w:rsidRPr="0085237A">
          <w:rPr>
            <w:rStyle w:val="Hyperlink"/>
            <w:rFonts w:ascii="Arial" w:hAnsi="Arial" w:cs="Arial"/>
            <w:sz w:val="22"/>
            <w:szCs w:val="22"/>
          </w:rPr>
          <w:t>Carissa@habitatfm.org</w:t>
        </w:r>
      </w:hyperlink>
      <w:r>
        <w:rPr>
          <w:rStyle w:val="eop"/>
          <w:rFonts w:ascii="Arial" w:hAnsi="Arial" w:cs="Arial"/>
          <w:sz w:val="22"/>
          <w:szCs w:val="22"/>
        </w:rPr>
        <w:t> </w:t>
      </w:r>
    </w:p>
    <w:sectPr w:rsidR="007527A0" w:rsidRPr="00CE4EB1" w:rsidSect="009506FB">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B8723" w14:textId="77777777" w:rsidR="006733FD" w:rsidRDefault="006733FD" w:rsidP="00942606">
      <w:pPr>
        <w:spacing w:after="0" w:line="240" w:lineRule="auto"/>
      </w:pPr>
      <w:r>
        <w:separator/>
      </w:r>
    </w:p>
  </w:endnote>
  <w:endnote w:type="continuationSeparator" w:id="0">
    <w:p w14:paraId="6D1400E2" w14:textId="77777777" w:rsidR="006733FD" w:rsidRDefault="006733FD" w:rsidP="00942606">
      <w:pPr>
        <w:spacing w:after="0" w:line="240" w:lineRule="auto"/>
      </w:pPr>
      <w:r>
        <w:continuationSeparator/>
      </w:r>
    </w:p>
  </w:endnote>
  <w:endnote w:type="continuationNotice" w:id="1">
    <w:p w14:paraId="55351135" w14:textId="77777777" w:rsidR="006733FD" w:rsidRDefault="006733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2CE3" w14:textId="2305DE53" w:rsidR="00ED610B" w:rsidRDefault="00ED610B" w:rsidP="000A364B">
    <w:pPr>
      <w:pStyle w:val="Footer"/>
      <w:tabs>
        <w:tab w:val="clear" w:pos="9360"/>
        <w:tab w:val="right" w:pos="10080"/>
      </w:tabs>
      <w:ind w:left="-720" w:right="-720"/>
    </w:pPr>
    <w:r>
      <w:t>Habitat for Humanity</w:t>
    </w:r>
    <w:r w:rsidR="00244343">
      <w:t xml:space="preserve"> Fargo Moorhead Area</w:t>
    </w:r>
    <w:r>
      <w:t xml:space="preserve"> | 210 11</w:t>
    </w:r>
    <w:r w:rsidRPr="000A364B">
      <w:rPr>
        <w:vertAlign w:val="superscript"/>
      </w:rPr>
      <w:t>th</w:t>
    </w:r>
    <w:r>
      <w:t xml:space="preserve"> St. N. Moorhead, MN 56560 | 218-359-0814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017AE" w14:textId="77777777" w:rsidR="00ED610B" w:rsidRDefault="00ED610B" w:rsidP="00F46895">
    <w:pPr>
      <w:spacing w:after="0"/>
      <w:jc w:val="right"/>
      <w:rPr>
        <w:b/>
        <w:bCs/>
      </w:rPr>
    </w:pPr>
    <w:r w:rsidRPr="007527A0">
      <w:rPr>
        <w:b/>
        <w:bCs/>
      </w:rPr>
      <w:t>(Turn Over)</w:t>
    </w:r>
  </w:p>
  <w:p w14:paraId="2C493372" w14:textId="77777777" w:rsidR="00ED610B" w:rsidRDefault="00ED6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A0F8F" w14:textId="77777777" w:rsidR="006733FD" w:rsidRDefault="006733FD" w:rsidP="00942606">
      <w:pPr>
        <w:spacing w:after="0" w:line="240" w:lineRule="auto"/>
      </w:pPr>
      <w:r>
        <w:separator/>
      </w:r>
    </w:p>
  </w:footnote>
  <w:footnote w:type="continuationSeparator" w:id="0">
    <w:p w14:paraId="292C80A6" w14:textId="77777777" w:rsidR="006733FD" w:rsidRDefault="006733FD" w:rsidP="00942606">
      <w:pPr>
        <w:spacing w:after="0" w:line="240" w:lineRule="auto"/>
      </w:pPr>
      <w:r>
        <w:continuationSeparator/>
      </w:r>
    </w:p>
  </w:footnote>
  <w:footnote w:type="continuationNotice" w:id="1">
    <w:p w14:paraId="3FDEEE99" w14:textId="77777777" w:rsidR="006733FD" w:rsidRDefault="006733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302" w14:textId="4281D38B" w:rsidR="00ED610B" w:rsidRDefault="00ED610B" w:rsidP="009506FB">
    <w:pPr>
      <w:pStyle w:val="Header"/>
      <w:jc w:val="center"/>
    </w:pPr>
    <w:r w:rsidRPr="000A364B">
      <w:rPr>
        <w:bCs/>
        <w:sz w:val="28"/>
        <w:szCs w:val="28"/>
      </w:rPr>
      <w:t>HOME</w:t>
    </w:r>
    <w:r w:rsidR="00B730A3">
      <w:rPr>
        <w:bCs/>
        <w:sz w:val="28"/>
        <w:szCs w:val="28"/>
      </w:rPr>
      <w:t>BUYER</w:t>
    </w:r>
    <w:r w:rsidRPr="000A364B">
      <w:rPr>
        <w:bCs/>
        <w:sz w:val="28"/>
        <w:szCs w:val="28"/>
      </w:rPr>
      <w:t xml:space="preserve"> APPLICATION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F5EEA"/>
    <w:multiLevelType w:val="hybridMultilevel"/>
    <w:tmpl w:val="B5AC2860"/>
    <w:lvl w:ilvl="0" w:tplc="5ADE9254">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9957E5C"/>
    <w:multiLevelType w:val="hybridMultilevel"/>
    <w:tmpl w:val="903CB352"/>
    <w:lvl w:ilvl="0" w:tplc="5ADE9254">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59586E"/>
    <w:multiLevelType w:val="hybridMultilevel"/>
    <w:tmpl w:val="FA6EEFCA"/>
    <w:lvl w:ilvl="0" w:tplc="5ADE9254">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0531C54"/>
    <w:multiLevelType w:val="hybridMultilevel"/>
    <w:tmpl w:val="09B0F41E"/>
    <w:lvl w:ilvl="0" w:tplc="C61A49E0">
      <w:start w:val="1"/>
      <w:numFmt w:val="bullet"/>
      <w:lvlText w:val=""/>
      <w:lvlJc w:val="left"/>
      <w:pPr>
        <w:ind w:left="720" w:hanging="360"/>
      </w:pPr>
      <w:rPr>
        <w:rFonts w:ascii="Wingdings 2" w:hAnsi="Wingdings 2"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0964D1"/>
    <w:multiLevelType w:val="hybridMultilevel"/>
    <w:tmpl w:val="69043F6E"/>
    <w:lvl w:ilvl="0" w:tplc="5ADE9254">
      <w:start w:val="1"/>
      <w:numFmt w:val="bullet"/>
      <w:lvlText w:val=""/>
      <w:lvlJc w:val="left"/>
      <w:pPr>
        <w:ind w:left="1080" w:hanging="360"/>
      </w:pPr>
      <w:rPr>
        <w:rFonts w:ascii="Wingdings 2" w:hAnsi="Wingdings 2" w:hint="default"/>
      </w:rPr>
    </w:lvl>
    <w:lvl w:ilvl="1" w:tplc="5ADE9254">
      <w:start w:val="1"/>
      <w:numFmt w:val="bullet"/>
      <w:lvlText w:val=""/>
      <w:lvlJc w:val="left"/>
      <w:pPr>
        <w:ind w:left="1800" w:hanging="360"/>
      </w:pPr>
      <w:rPr>
        <w:rFonts w:ascii="Wingdings 2" w:hAnsi="Wingdings 2"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31D68A1"/>
    <w:multiLevelType w:val="hybridMultilevel"/>
    <w:tmpl w:val="0506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8F7D87"/>
    <w:multiLevelType w:val="hybridMultilevel"/>
    <w:tmpl w:val="E88CE216"/>
    <w:lvl w:ilvl="0" w:tplc="5ADE925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9509B2"/>
    <w:multiLevelType w:val="hybridMultilevel"/>
    <w:tmpl w:val="499A2A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495B3B"/>
    <w:multiLevelType w:val="hybridMultilevel"/>
    <w:tmpl w:val="496280D2"/>
    <w:lvl w:ilvl="0" w:tplc="5ADE9254">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34113289">
    <w:abstractNumId w:val="8"/>
  </w:num>
  <w:num w:numId="2" w16cid:durableId="1160586186">
    <w:abstractNumId w:val="1"/>
  </w:num>
  <w:num w:numId="3" w16cid:durableId="1173910672">
    <w:abstractNumId w:val="2"/>
  </w:num>
  <w:num w:numId="4" w16cid:durableId="1511335252">
    <w:abstractNumId w:val="3"/>
  </w:num>
  <w:num w:numId="5" w16cid:durableId="1901986515">
    <w:abstractNumId w:val="5"/>
  </w:num>
  <w:num w:numId="6" w16cid:durableId="1933389246">
    <w:abstractNumId w:val="4"/>
  </w:num>
  <w:num w:numId="7" w16cid:durableId="2094887125">
    <w:abstractNumId w:val="0"/>
  </w:num>
  <w:num w:numId="8" w16cid:durableId="602029639">
    <w:abstractNumId w:val="6"/>
  </w:num>
  <w:num w:numId="9" w16cid:durableId="6585790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3E4"/>
    <w:rsid w:val="0002140B"/>
    <w:rsid w:val="00034671"/>
    <w:rsid w:val="00043970"/>
    <w:rsid w:val="000531A8"/>
    <w:rsid w:val="000A364B"/>
    <w:rsid w:val="000C1A15"/>
    <w:rsid w:val="000C4CBC"/>
    <w:rsid w:val="000D5F21"/>
    <w:rsid w:val="0010410E"/>
    <w:rsid w:val="00152AB3"/>
    <w:rsid w:val="001637B1"/>
    <w:rsid w:val="001879E2"/>
    <w:rsid w:val="001C16CF"/>
    <w:rsid w:val="001D5200"/>
    <w:rsid w:val="001D762B"/>
    <w:rsid w:val="001E2B8A"/>
    <w:rsid w:val="001E4525"/>
    <w:rsid w:val="001E6A98"/>
    <w:rsid w:val="00200483"/>
    <w:rsid w:val="00242B6B"/>
    <w:rsid w:val="00244343"/>
    <w:rsid w:val="00262C88"/>
    <w:rsid w:val="002666C1"/>
    <w:rsid w:val="00271169"/>
    <w:rsid w:val="00274B70"/>
    <w:rsid w:val="002916FC"/>
    <w:rsid w:val="002A16DB"/>
    <w:rsid w:val="002C2DD7"/>
    <w:rsid w:val="002C6364"/>
    <w:rsid w:val="002D5EE7"/>
    <w:rsid w:val="002E271C"/>
    <w:rsid w:val="002F3711"/>
    <w:rsid w:val="00300B42"/>
    <w:rsid w:val="003038BE"/>
    <w:rsid w:val="003100B0"/>
    <w:rsid w:val="00347511"/>
    <w:rsid w:val="00375930"/>
    <w:rsid w:val="003E5188"/>
    <w:rsid w:val="003F3094"/>
    <w:rsid w:val="00416AA2"/>
    <w:rsid w:val="004877C2"/>
    <w:rsid w:val="004A0BE7"/>
    <w:rsid w:val="005354C9"/>
    <w:rsid w:val="00535BA7"/>
    <w:rsid w:val="0055380C"/>
    <w:rsid w:val="00567220"/>
    <w:rsid w:val="00572729"/>
    <w:rsid w:val="00580103"/>
    <w:rsid w:val="005D5AB9"/>
    <w:rsid w:val="005E6473"/>
    <w:rsid w:val="005E7779"/>
    <w:rsid w:val="00621D7B"/>
    <w:rsid w:val="00626B3E"/>
    <w:rsid w:val="00635579"/>
    <w:rsid w:val="00637B03"/>
    <w:rsid w:val="00650537"/>
    <w:rsid w:val="006733FD"/>
    <w:rsid w:val="00682BA0"/>
    <w:rsid w:val="006D0F06"/>
    <w:rsid w:val="007219CE"/>
    <w:rsid w:val="007228D7"/>
    <w:rsid w:val="00723CE2"/>
    <w:rsid w:val="00727859"/>
    <w:rsid w:val="007409FC"/>
    <w:rsid w:val="0074384C"/>
    <w:rsid w:val="0075235C"/>
    <w:rsid w:val="007527A0"/>
    <w:rsid w:val="00762965"/>
    <w:rsid w:val="0077482C"/>
    <w:rsid w:val="00796F4F"/>
    <w:rsid w:val="007C1D12"/>
    <w:rsid w:val="007F7C96"/>
    <w:rsid w:val="00852D48"/>
    <w:rsid w:val="008625F0"/>
    <w:rsid w:val="0087768A"/>
    <w:rsid w:val="008924D7"/>
    <w:rsid w:val="008D28CF"/>
    <w:rsid w:val="008E44C9"/>
    <w:rsid w:val="00915CC9"/>
    <w:rsid w:val="009359F2"/>
    <w:rsid w:val="00942606"/>
    <w:rsid w:val="00947349"/>
    <w:rsid w:val="009506FB"/>
    <w:rsid w:val="00967545"/>
    <w:rsid w:val="00975C33"/>
    <w:rsid w:val="009858FB"/>
    <w:rsid w:val="00990E6C"/>
    <w:rsid w:val="009F2D72"/>
    <w:rsid w:val="009F4339"/>
    <w:rsid w:val="00A024B7"/>
    <w:rsid w:val="00A10D56"/>
    <w:rsid w:val="00A87108"/>
    <w:rsid w:val="00AB0B54"/>
    <w:rsid w:val="00AD3046"/>
    <w:rsid w:val="00AD651E"/>
    <w:rsid w:val="00AE2FB9"/>
    <w:rsid w:val="00AE3828"/>
    <w:rsid w:val="00AE5519"/>
    <w:rsid w:val="00B05ED5"/>
    <w:rsid w:val="00B35BCD"/>
    <w:rsid w:val="00B52AAF"/>
    <w:rsid w:val="00B6556D"/>
    <w:rsid w:val="00B730A3"/>
    <w:rsid w:val="00B8609F"/>
    <w:rsid w:val="00B958A7"/>
    <w:rsid w:val="00B9701C"/>
    <w:rsid w:val="00B97EB9"/>
    <w:rsid w:val="00BC171D"/>
    <w:rsid w:val="00BD07F3"/>
    <w:rsid w:val="00BD24DB"/>
    <w:rsid w:val="00C01EC1"/>
    <w:rsid w:val="00C30750"/>
    <w:rsid w:val="00C42555"/>
    <w:rsid w:val="00C73A80"/>
    <w:rsid w:val="00CB35CB"/>
    <w:rsid w:val="00CB7A78"/>
    <w:rsid w:val="00CC3B9E"/>
    <w:rsid w:val="00CE4EB1"/>
    <w:rsid w:val="00CF0619"/>
    <w:rsid w:val="00D53437"/>
    <w:rsid w:val="00D56985"/>
    <w:rsid w:val="00D653E4"/>
    <w:rsid w:val="00D81B3A"/>
    <w:rsid w:val="00D836E9"/>
    <w:rsid w:val="00D84ACE"/>
    <w:rsid w:val="00DC4645"/>
    <w:rsid w:val="00E104B8"/>
    <w:rsid w:val="00E2077C"/>
    <w:rsid w:val="00E22D01"/>
    <w:rsid w:val="00E44DF7"/>
    <w:rsid w:val="00E80A29"/>
    <w:rsid w:val="00E8551A"/>
    <w:rsid w:val="00EC4F1D"/>
    <w:rsid w:val="00EC55AB"/>
    <w:rsid w:val="00ED610B"/>
    <w:rsid w:val="00EF481D"/>
    <w:rsid w:val="00F46853"/>
    <w:rsid w:val="00F46895"/>
    <w:rsid w:val="00F56020"/>
    <w:rsid w:val="00F63B11"/>
    <w:rsid w:val="00F82689"/>
    <w:rsid w:val="00F84402"/>
    <w:rsid w:val="00F90712"/>
    <w:rsid w:val="00FC4BE8"/>
    <w:rsid w:val="00FC5DEF"/>
    <w:rsid w:val="01D030D6"/>
    <w:rsid w:val="0CE06288"/>
    <w:rsid w:val="0D5D0B56"/>
    <w:rsid w:val="104F1DB1"/>
    <w:rsid w:val="482B6F60"/>
    <w:rsid w:val="4ADE68DE"/>
    <w:rsid w:val="5173BC02"/>
    <w:rsid w:val="51919C6C"/>
    <w:rsid w:val="611ADEAB"/>
    <w:rsid w:val="6675DBE4"/>
    <w:rsid w:val="79263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772F"/>
  <w15:chartTrackingRefBased/>
  <w15:docId w15:val="{3AEBC1AE-9755-4C3E-8F3C-F15022A2F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235C"/>
    <w:pPr>
      <w:ind w:left="720"/>
      <w:contextualSpacing/>
    </w:pPr>
  </w:style>
  <w:style w:type="paragraph" w:styleId="BalloonText">
    <w:name w:val="Balloon Text"/>
    <w:basedOn w:val="Normal"/>
    <w:link w:val="BalloonTextChar"/>
    <w:uiPriority w:val="99"/>
    <w:semiHidden/>
    <w:unhideWhenUsed/>
    <w:rsid w:val="003100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0B0"/>
    <w:rPr>
      <w:rFonts w:ascii="Segoe UI" w:hAnsi="Segoe UI" w:cs="Segoe UI"/>
      <w:sz w:val="18"/>
      <w:szCs w:val="18"/>
    </w:rPr>
  </w:style>
  <w:style w:type="paragraph" w:styleId="Header">
    <w:name w:val="header"/>
    <w:basedOn w:val="Normal"/>
    <w:link w:val="HeaderChar"/>
    <w:uiPriority w:val="99"/>
    <w:unhideWhenUsed/>
    <w:rsid w:val="00942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606"/>
  </w:style>
  <w:style w:type="paragraph" w:styleId="Footer">
    <w:name w:val="footer"/>
    <w:basedOn w:val="Normal"/>
    <w:link w:val="FooterChar"/>
    <w:uiPriority w:val="99"/>
    <w:unhideWhenUsed/>
    <w:rsid w:val="00942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606"/>
  </w:style>
  <w:style w:type="character" w:styleId="Hyperlink">
    <w:name w:val="Hyperlink"/>
    <w:basedOn w:val="DefaultParagraphFont"/>
    <w:uiPriority w:val="99"/>
    <w:unhideWhenUsed/>
    <w:rsid w:val="000A364B"/>
    <w:rPr>
      <w:color w:val="0563C1" w:themeColor="hyperlink"/>
      <w:u w:val="single"/>
    </w:rPr>
  </w:style>
  <w:style w:type="character" w:styleId="UnresolvedMention">
    <w:name w:val="Unresolved Mention"/>
    <w:basedOn w:val="DefaultParagraphFont"/>
    <w:uiPriority w:val="99"/>
    <w:semiHidden/>
    <w:unhideWhenUsed/>
    <w:rsid w:val="000A364B"/>
    <w:rPr>
      <w:color w:val="605E5C"/>
      <w:shd w:val="clear" w:color="auto" w:fill="E1DFDD"/>
    </w:rPr>
  </w:style>
  <w:style w:type="paragraph" w:customStyle="1" w:styleId="paragraph">
    <w:name w:val="paragraph"/>
    <w:basedOn w:val="Normal"/>
    <w:rsid w:val="007527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527A0"/>
  </w:style>
  <w:style w:type="character" w:customStyle="1" w:styleId="eop">
    <w:name w:val="eop"/>
    <w:basedOn w:val="DefaultParagraphFont"/>
    <w:rsid w:val="007527A0"/>
  </w:style>
  <w:style w:type="character" w:customStyle="1" w:styleId="tabchar">
    <w:name w:val="tabchar"/>
    <w:basedOn w:val="DefaultParagraphFont"/>
    <w:rsid w:val="00752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119390">
      <w:bodyDiv w:val="1"/>
      <w:marLeft w:val="0"/>
      <w:marRight w:val="0"/>
      <w:marTop w:val="0"/>
      <w:marBottom w:val="0"/>
      <w:divBdr>
        <w:top w:val="none" w:sz="0" w:space="0" w:color="auto"/>
        <w:left w:val="none" w:sz="0" w:space="0" w:color="auto"/>
        <w:bottom w:val="none" w:sz="0" w:space="0" w:color="auto"/>
        <w:right w:val="none" w:sz="0" w:space="0" w:color="auto"/>
      </w:divBdr>
      <w:divsChild>
        <w:div w:id="1208103566">
          <w:marLeft w:val="0"/>
          <w:marRight w:val="0"/>
          <w:marTop w:val="0"/>
          <w:marBottom w:val="0"/>
          <w:divBdr>
            <w:top w:val="none" w:sz="0" w:space="0" w:color="auto"/>
            <w:left w:val="none" w:sz="0" w:space="0" w:color="auto"/>
            <w:bottom w:val="none" w:sz="0" w:space="0" w:color="auto"/>
            <w:right w:val="none" w:sz="0" w:space="0" w:color="auto"/>
          </w:divBdr>
        </w:div>
        <w:div w:id="2123111813">
          <w:marLeft w:val="0"/>
          <w:marRight w:val="0"/>
          <w:marTop w:val="0"/>
          <w:marBottom w:val="0"/>
          <w:divBdr>
            <w:top w:val="none" w:sz="0" w:space="0" w:color="auto"/>
            <w:left w:val="none" w:sz="0" w:space="0" w:color="auto"/>
            <w:bottom w:val="none" w:sz="0" w:space="0" w:color="auto"/>
            <w:right w:val="none" w:sz="0" w:space="0" w:color="auto"/>
          </w:divBdr>
        </w:div>
        <w:div w:id="276718847">
          <w:marLeft w:val="0"/>
          <w:marRight w:val="0"/>
          <w:marTop w:val="0"/>
          <w:marBottom w:val="0"/>
          <w:divBdr>
            <w:top w:val="none" w:sz="0" w:space="0" w:color="auto"/>
            <w:left w:val="none" w:sz="0" w:space="0" w:color="auto"/>
            <w:bottom w:val="none" w:sz="0" w:space="0" w:color="auto"/>
            <w:right w:val="none" w:sz="0" w:space="0" w:color="auto"/>
          </w:divBdr>
        </w:div>
        <w:div w:id="795174772">
          <w:marLeft w:val="0"/>
          <w:marRight w:val="0"/>
          <w:marTop w:val="0"/>
          <w:marBottom w:val="0"/>
          <w:divBdr>
            <w:top w:val="none" w:sz="0" w:space="0" w:color="auto"/>
            <w:left w:val="none" w:sz="0" w:space="0" w:color="auto"/>
            <w:bottom w:val="none" w:sz="0" w:space="0" w:color="auto"/>
            <w:right w:val="none" w:sz="0" w:space="0" w:color="auto"/>
          </w:divBdr>
        </w:div>
        <w:div w:id="2065059251">
          <w:marLeft w:val="0"/>
          <w:marRight w:val="0"/>
          <w:marTop w:val="0"/>
          <w:marBottom w:val="0"/>
          <w:divBdr>
            <w:top w:val="none" w:sz="0" w:space="0" w:color="auto"/>
            <w:left w:val="none" w:sz="0" w:space="0" w:color="auto"/>
            <w:bottom w:val="none" w:sz="0" w:space="0" w:color="auto"/>
            <w:right w:val="none" w:sz="0" w:space="0" w:color="auto"/>
          </w:divBdr>
        </w:div>
        <w:div w:id="1870532166">
          <w:marLeft w:val="0"/>
          <w:marRight w:val="0"/>
          <w:marTop w:val="0"/>
          <w:marBottom w:val="0"/>
          <w:divBdr>
            <w:top w:val="none" w:sz="0" w:space="0" w:color="auto"/>
            <w:left w:val="none" w:sz="0" w:space="0" w:color="auto"/>
            <w:bottom w:val="none" w:sz="0" w:space="0" w:color="auto"/>
            <w:right w:val="none" w:sz="0" w:space="0" w:color="auto"/>
          </w:divBdr>
        </w:div>
        <w:div w:id="464011573">
          <w:marLeft w:val="0"/>
          <w:marRight w:val="0"/>
          <w:marTop w:val="0"/>
          <w:marBottom w:val="0"/>
          <w:divBdr>
            <w:top w:val="none" w:sz="0" w:space="0" w:color="auto"/>
            <w:left w:val="none" w:sz="0" w:space="0" w:color="auto"/>
            <w:bottom w:val="none" w:sz="0" w:space="0" w:color="auto"/>
            <w:right w:val="none" w:sz="0" w:space="0" w:color="auto"/>
          </w:divBdr>
        </w:div>
        <w:div w:id="878973596">
          <w:marLeft w:val="0"/>
          <w:marRight w:val="0"/>
          <w:marTop w:val="0"/>
          <w:marBottom w:val="0"/>
          <w:divBdr>
            <w:top w:val="none" w:sz="0" w:space="0" w:color="auto"/>
            <w:left w:val="none" w:sz="0" w:space="0" w:color="auto"/>
            <w:bottom w:val="none" w:sz="0" w:space="0" w:color="auto"/>
            <w:right w:val="none" w:sz="0" w:space="0" w:color="auto"/>
          </w:divBdr>
        </w:div>
        <w:div w:id="59330697">
          <w:marLeft w:val="0"/>
          <w:marRight w:val="0"/>
          <w:marTop w:val="0"/>
          <w:marBottom w:val="0"/>
          <w:divBdr>
            <w:top w:val="none" w:sz="0" w:space="0" w:color="auto"/>
            <w:left w:val="none" w:sz="0" w:space="0" w:color="auto"/>
            <w:bottom w:val="none" w:sz="0" w:space="0" w:color="auto"/>
            <w:right w:val="none" w:sz="0" w:space="0" w:color="auto"/>
          </w:divBdr>
        </w:div>
        <w:div w:id="626277563">
          <w:marLeft w:val="0"/>
          <w:marRight w:val="0"/>
          <w:marTop w:val="0"/>
          <w:marBottom w:val="0"/>
          <w:divBdr>
            <w:top w:val="none" w:sz="0" w:space="0" w:color="auto"/>
            <w:left w:val="none" w:sz="0" w:space="0" w:color="auto"/>
            <w:bottom w:val="none" w:sz="0" w:space="0" w:color="auto"/>
            <w:right w:val="none" w:sz="0" w:space="0" w:color="auto"/>
          </w:divBdr>
        </w:div>
        <w:div w:id="2004429273">
          <w:marLeft w:val="0"/>
          <w:marRight w:val="0"/>
          <w:marTop w:val="0"/>
          <w:marBottom w:val="0"/>
          <w:divBdr>
            <w:top w:val="none" w:sz="0" w:space="0" w:color="auto"/>
            <w:left w:val="none" w:sz="0" w:space="0" w:color="auto"/>
            <w:bottom w:val="none" w:sz="0" w:space="0" w:color="auto"/>
            <w:right w:val="none" w:sz="0" w:space="0" w:color="auto"/>
          </w:divBdr>
        </w:div>
        <w:div w:id="128977737">
          <w:marLeft w:val="0"/>
          <w:marRight w:val="0"/>
          <w:marTop w:val="0"/>
          <w:marBottom w:val="0"/>
          <w:divBdr>
            <w:top w:val="none" w:sz="0" w:space="0" w:color="auto"/>
            <w:left w:val="none" w:sz="0" w:space="0" w:color="auto"/>
            <w:bottom w:val="none" w:sz="0" w:space="0" w:color="auto"/>
            <w:right w:val="none" w:sz="0" w:space="0" w:color="auto"/>
          </w:divBdr>
        </w:div>
        <w:div w:id="2073700670">
          <w:marLeft w:val="0"/>
          <w:marRight w:val="0"/>
          <w:marTop w:val="0"/>
          <w:marBottom w:val="0"/>
          <w:divBdr>
            <w:top w:val="none" w:sz="0" w:space="0" w:color="auto"/>
            <w:left w:val="none" w:sz="0" w:space="0" w:color="auto"/>
            <w:bottom w:val="none" w:sz="0" w:space="0" w:color="auto"/>
            <w:right w:val="none" w:sz="0" w:space="0" w:color="auto"/>
          </w:divBdr>
        </w:div>
        <w:div w:id="923950193">
          <w:marLeft w:val="0"/>
          <w:marRight w:val="0"/>
          <w:marTop w:val="0"/>
          <w:marBottom w:val="0"/>
          <w:divBdr>
            <w:top w:val="none" w:sz="0" w:space="0" w:color="auto"/>
            <w:left w:val="none" w:sz="0" w:space="0" w:color="auto"/>
            <w:bottom w:val="none" w:sz="0" w:space="0" w:color="auto"/>
            <w:right w:val="none" w:sz="0" w:space="0" w:color="auto"/>
          </w:divBdr>
        </w:div>
        <w:div w:id="229271422">
          <w:marLeft w:val="0"/>
          <w:marRight w:val="0"/>
          <w:marTop w:val="0"/>
          <w:marBottom w:val="0"/>
          <w:divBdr>
            <w:top w:val="none" w:sz="0" w:space="0" w:color="auto"/>
            <w:left w:val="none" w:sz="0" w:space="0" w:color="auto"/>
            <w:bottom w:val="none" w:sz="0" w:space="0" w:color="auto"/>
            <w:right w:val="none" w:sz="0" w:space="0" w:color="auto"/>
          </w:divBdr>
        </w:div>
        <w:div w:id="1744140542">
          <w:marLeft w:val="0"/>
          <w:marRight w:val="0"/>
          <w:marTop w:val="0"/>
          <w:marBottom w:val="0"/>
          <w:divBdr>
            <w:top w:val="none" w:sz="0" w:space="0" w:color="auto"/>
            <w:left w:val="none" w:sz="0" w:space="0" w:color="auto"/>
            <w:bottom w:val="none" w:sz="0" w:space="0" w:color="auto"/>
            <w:right w:val="none" w:sz="0" w:space="0" w:color="auto"/>
          </w:divBdr>
        </w:div>
        <w:div w:id="1600790354">
          <w:marLeft w:val="0"/>
          <w:marRight w:val="0"/>
          <w:marTop w:val="0"/>
          <w:marBottom w:val="0"/>
          <w:divBdr>
            <w:top w:val="none" w:sz="0" w:space="0" w:color="auto"/>
            <w:left w:val="none" w:sz="0" w:space="0" w:color="auto"/>
            <w:bottom w:val="none" w:sz="0" w:space="0" w:color="auto"/>
            <w:right w:val="none" w:sz="0" w:space="0" w:color="auto"/>
          </w:divBdr>
        </w:div>
        <w:div w:id="569846698">
          <w:marLeft w:val="0"/>
          <w:marRight w:val="0"/>
          <w:marTop w:val="0"/>
          <w:marBottom w:val="0"/>
          <w:divBdr>
            <w:top w:val="none" w:sz="0" w:space="0" w:color="auto"/>
            <w:left w:val="none" w:sz="0" w:space="0" w:color="auto"/>
            <w:bottom w:val="none" w:sz="0" w:space="0" w:color="auto"/>
            <w:right w:val="none" w:sz="0" w:space="0" w:color="auto"/>
          </w:divBdr>
        </w:div>
        <w:div w:id="978727851">
          <w:marLeft w:val="0"/>
          <w:marRight w:val="0"/>
          <w:marTop w:val="0"/>
          <w:marBottom w:val="0"/>
          <w:divBdr>
            <w:top w:val="none" w:sz="0" w:space="0" w:color="auto"/>
            <w:left w:val="none" w:sz="0" w:space="0" w:color="auto"/>
            <w:bottom w:val="none" w:sz="0" w:space="0" w:color="auto"/>
            <w:right w:val="none" w:sz="0" w:space="0" w:color="auto"/>
          </w:divBdr>
        </w:div>
        <w:div w:id="1115370271">
          <w:marLeft w:val="0"/>
          <w:marRight w:val="0"/>
          <w:marTop w:val="0"/>
          <w:marBottom w:val="0"/>
          <w:divBdr>
            <w:top w:val="none" w:sz="0" w:space="0" w:color="auto"/>
            <w:left w:val="none" w:sz="0" w:space="0" w:color="auto"/>
            <w:bottom w:val="none" w:sz="0" w:space="0" w:color="auto"/>
            <w:right w:val="none" w:sz="0" w:space="0" w:color="auto"/>
          </w:divBdr>
        </w:div>
        <w:div w:id="1197884564">
          <w:marLeft w:val="0"/>
          <w:marRight w:val="0"/>
          <w:marTop w:val="0"/>
          <w:marBottom w:val="0"/>
          <w:divBdr>
            <w:top w:val="none" w:sz="0" w:space="0" w:color="auto"/>
            <w:left w:val="none" w:sz="0" w:space="0" w:color="auto"/>
            <w:bottom w:val="none" w:sz="0" w:space="0" w:color="auto"/>
            <w:right w:val="none" w:sz="0" w:space="0" w:color="auto"/>
          </w:divBdr>
        </w:div>
        <w:div w:id="139546297">
          <w:marLeft w:val="0"/>
          <w:marRight w:val="0"/>
          <w:marTop w:val="0"/>
          <w:marBottom w:val="0"/>
          <w:divBdr>
            <w:top w:val="none" w:sz="0" w:space="0" w:color="auto"/>
            <w:left w:val="none" w:sz="0" w:space="0" w:color="auto"/>
            <w:bottom w:val="none" w:sz="0" w:space="0" w:color="auto"/>
            <w:right w:val="none" w:sz="0" w:space="0" w:color="auto"/>
          </w:divBdr>
        </w:div>
        <w:div w:id="610473516">
          <w:marLeft w:val="0"/>
          <w:marRight w:val="0"/>
          <w:marTop w:val="0"/>
          <w:marBottom w:val="0"/>
          <w:divBdr>
            <w:top w:val="none" w:sz="0" w:space="0" w:color="auto"/>
            <w:left w:val="none" w:sz="0" w:space="0" w:color="auto"/>
            <w:bottom w:val="none" w:sz="0" w:space="0" w:color="auto"/>
            <w:right w:val="none" w:sz="0" w:space="0" w:color="auto"/>
          </w:divBdr>
        </w:div>
        <w:div w:id="910774796">
          <w:marLeft w:val="0"/>
          <w:marRight w:val="0"/>
          <w:marTop w:val="0"/>
          <w:marBottom w:val="0"/>
          <w:divBdr>
            <w:top w:val="none" w:sz="0" w:space="0" w:color="auto"/>
            <w:left w:val="none" w:sz="0" w:space="0" w:color="auto"/>
            <w:bottom w:val="none" w:sz="0" w:space="0" w:color="auto"/>
            <w:right w:val="none" w:sz="0" w:space="0" w:color="auto"/>
          </w:divBdr>
        </w:div>
        <w:div w:id="783308356">
          <w:marLeft w:val="0"/>
          <w:marRight w:val="0"/>
          <w:marTop w:val="0"/>
          <w:marBottom w:val="0"/>
          <w:divBdr>
            <w:top w:val="none" w:sz="0" w:space="0" w:color="auto"/>
            <w:left w:val="none" w:sz="0" w:space="0" w:color="auto"/>
            <w:bottom w:val="none" w:sz="0" w:space="0" w:color="auto"/>
            <w:right w:val="none" w:sz="0" w:space="0" w:color="auto"/>
          </w:divBdr>
        </w:div>
        <w:div w:id="536478338">
          <w:marLeft w:val="0"/>
          <w:marRight w:val="0"/>
          <w:marTop w:val="0"/>
          <w:marBottom w:val="0"/>
          <w:divBdr>
            <w:top w:val="none" w:sz="0" w:space="0" w:color="auto"/>
            <w:left w:val="none" w:sz="0" w:space="0" w:color="auto"/>
            <w:bottom w:val="none" w:sz="0" w:space="0" w:color="auto"/>
            <w:right w:val="none" w:sz="0" w:space="0" w:color="auto"/>
          </w:divBdr>
        </w:div>
        <w:div w:id="1184201161">
          <w:marLeft w:val="0"/>
          <w:marRight w:val="0"/>
          <w:marTop w:val="0"/>
          <w:marBottom w:val="0"/>
          <w:divBdr>
            <w:top w:val="none" w:sz="0" w:space="0" w:color="auto"/>
            <w:left w:val="none" w:sz="0" w:space="0" w:color="auto"/>
            <w:bottom w:val="none" w:sz="0" w:space="0" w:color="auto"/>
            <w:right w:val="none" w:sz="0" w:space="0" w:color="auto"/>
          </w:divBdr>
        </w:div>
        <w:div w:id="1028602699">
          <w:marLeft w:val="0"/>
          <w:marRight w:val="0"/>
          <w:marTop w:val="0"/>
          <w:marBottom w:val="0"/>
          <w:divBdr>
            <w:top w:val="none" w:sz="0" w:space="0" w:color="auto"/>
            <w:left w:val="none" w:sz="0" w:space="0" w:color="auto"/>
            <w:bottom w:val="none" w:sz="0" w:space="0" w:color="auto"/>
            <w:right w:val="none" w:sz="0" w:space="0" w:color="auto"/>
          </w:divBdr>
        </w:div>
        <w:div w:id="1450978783">
          <w:marLeft w:val="0"/>
          <w:marRight w:val="0"/>
          <w:marTop w:val="0"/>
          <w:marBottom w:val="0"/>
          <w:divBdr>
            <w:top w:val="none" w:sz="0" w:space="0" w:color="auto"/>
            <w:left w:val="none" w:sz="0" w:space="0" w:color="auto"/>
            <w:bottom w:val="none" w:sz="0" w:space="0" w:color="auto"/>
            <w:right w:val="none" w:sz="0" w:space="0" w:color="auto"/>
          </w:divBdr>
        </w:div>
        <w:div w:id="1401056895">
          <w:marLeft w:val="0"/>
          <w:marRight w:val="0"/>
          <w:marTop w:val="0"/>
          <w:marBottom w:val="0"/>
          <w:divBdr>
            <w:top w:val="none" w:sz="0" w:space="0" w:color="auto"/>
            <w:left w:val="none" w:sz="0" w:space="0" w:color="auto"/>
            <w:bottom w:val="none" w:sz="0" w:space="0" w:color="auto"/>
            <w:right w:val="none" w:sz="0" w:space="0" w:color="auto"/>
          </w:divBdr>
        </w:div>
        <w:div w:id="594753642">
          <w:marLeft w:val="0"/>
          <w:marRight w:val="0"/>
          <w:marTop w:val="0"/>
          <w:marBottom w:val="0"/>
          <w:divBdr>
            <w:top w:val="none" w:sz="0" w:space="0" w:color="auto"/>
            <w:left w:val="none" w:sz="0" w:space="0" w:color="auto"/>
            <w:bottom w:val="none" w:sz="0" w:space="0" w:color="auto"/>
            <w:right w:val="none" w:sz="0" w:space="0" w:color="auto"/>
          </w:divBdr>
        </w:div>
        <w:div w:id="1199053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abitatfm.org/appl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mailto:Carissa@habitatfm.org" TargetMode="External"/><Relationship Id="rId10" Type="http://schemas.openxmlformats.org/officeDocument/2006/relationships/hyperlink" Target="http://www.habitatfm.org/apply"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24cc33-8a32-4fa5-983d-54d4305b7edc">
      <Terms xmlns="http://schemas.microsoft.com/office/infopath/2007/PartnerControls"/>
    </lcf76f155ced4ddcb4097134ff3c332f>
    <TaxCatchAll xmlns="9edb757b-7154-4b24-952d-cf41d71c8bf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520A420D19134D8B6E1922BDC85F2F" ma:contentTypeVersion="20" ma:contentTypeDescription="Create a new document." ma:contentTypeScope="" ma:versionID="c39bf2823900ee13c22917f9a61b307f">
  <xsd:schema xmlns:xsd="http://www.w3.org/2001/XMLSchema" xmlns:xs="http://www.w3.org/2001/XMLSchema" xmlns:p="http://schemas.microsoft.com/office/2006/metadata/properties" xmlns:ns2="9edb757b-7154-4b24-952d-cf41d71c8bfc" xmlns:ns3="8524cc33-8a32-4fa5-983d-54d4305b7edc" targetNamespace="http://schemas.microsoft.com/office/2006/metadata/properties" ma:root="true" ma:fieldsID="f6d134607d74e4af43cedc8281022ada" ns2:_="" ns3:_="">
    <xsd:import namespace="9edb757b-7154-4b24-952d-cf41d71c8bfc"/>
    <xsd:import namespace="8524cc33-8a32-4fa5-983d-54d4305b7edc"/>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db757b-7154-4b24-952d-cf41d71c8bf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8536ee13-876b-4765-8960-ed3ead03d250}" ma:internalName="TaxCatchAll" ma:showField="CatchAllData" ma:web="9edb757b-7154-4b24-952d-cf41d71c8b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524cc33-8a32-4fa5-983d-54d4305b7ed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bc2edbb-a45d-4a86-8724-eb4688f50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16CE90-3C1C-411A-9505-ED683D500F49}">
  <ds:schemaRefs>
    <ds:schemaRef ds:uri="http://schemas.microsoft.com/sharepoint/v3/contenttype/forms"/>
  </ds:schemaRefs>
</ds:datastoreItem>
</file>

<file path=customXml/itemProps2.xml><?xml version="1.0" encoding="utf-8"?>
<ds:datastoreItem xmlns:ds="http://schemas.openxmlformats.org/officeDocument/2006/customXml" ds:itemID="{B4218E10-7236-41F4-82C0-D5987DDF683D}">
  <ds:schemaRefs>
    <ds:schemaRef ds:uri="http://schemas.microsoft.com/office/2006/metadata/properties"/>
    <ds:schemaRef ds:uri="http://schemas.microsoft.com/office/infopath/2007/PartnerControls"/>
    <ds:schemaRef ds:uri="8524cc33-8a32-4fa5-983d-54d4305b7edc"/>
    <ds:schemaRef ds:uri="9edb757b-7154-4b24-952d-cf41d71c8bfc"/>
  </ds:schemaRefs>
</ds:datastoreItem>
</file>

<file path=customXml/itemProps3.xml><?xml version="1.0" encoding="utf-8"?>
<ds:datastoreItem xmlns:ds="http://schemas.openxmlformats.org/officeDocument/2006/customXml" ds:itemID="{032E3675-065C-42C0-8E5B-5BA332DF2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db757b-7154-4b24-952d-cf41d71c8bfc"/>
    <ds:schemaRef ds:uri="8524cc33-8a32-4fa5-983d-54d4305b7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2</Pages>
  <Words>885</Words>
  <Characters>4586</Characters>
  <Application>Microsoft Office Word</Application>
  <DocSecurity>0</DocSecurity>
  <Lines>208</Lines>
  <Paragraphs>3</Paragraphs>
  <ScaleCrop>false</ScaleCrop>
  <Company/>
  <LinksUpToDate>false</LinksUpToDate>
  <CharactersWithSpaces>5468</CharactersWithSpaces>
  <SharedDoc>false</SharedDoc>
  <HLinks>
    <vt:vector size="18" baseType="variant">
      <vt:variant>
        <vt:i4>917538</vt:i4>
      </vt:variant>
      <vt:variant>
        <vt:i4>6</vt:i4>
      </vt:variant>
      <vt:variant>
        <vt:i4>0</vt:i4>
      </vt:variant>
      <vt:variant>
        <vt:i4>5</vt:i4>
      </vt:variant>
      <vt:variant>
        <vt:lpwstr>mailto:Carissa@habitatfm.org</vt:lpwstr>
      </vt:variant>
      <vt:variant>
        <vt:lpwstr/>
      </vt:variant>
      <vt:variant>
        <vt:i4>2883632</vt:i4>
      </vt:variant>
      <vt:variant>
        <vt:i4>3</vt:i4>
      </vt:variant>
      <vt:variant>
        <vt:i4>0</vt:i4>
      </vt:variant>
      <vt:variant>
        <vt:i4>5</vt:i4>
      </vt:variant>
      <vt:variant>
        <vt:lpwstr>http://www.habitatfm.org/apply</vt:lpwstr>
      </vt:variant>
      <vt:variant>
        <vt:lpwstr/>
      </vt:variant>
      <vt:variant>
        <vt:i4>2883632</vt:i4>
      </vt:variant>
      <vt:variant>
        <vt:i4>0</vt:i4>
      </vt:variant>
      <vt:variant>
        <vt:i4>0</vt:i4>
      </vt:variant>
      <vt:variant>
        <vt:i4>5</vt:i4>
      </vt:variant>
      <vt:variant>
        <vt:lpwstr>http://www.habitatfm.org/apply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Lee</dc:creator>
  <cp:keywords/>
  <dc:description/>
  <cp:lastModifiedBy>Davin Wait</cp:lastModifiedBy>
  <cp:revision>3</cp:revision>
  <cp:lastPrinted>2026-06-08T21:52:00Z</cp:lastPrinted>
  <dcterms:created xsi:type="dcterms:W3CDTF">2026-06-09T14:04:00Z</dcterms:created>
  <dcterms:modified xsi:type="dcterms:W3CDTF">2026-06-30T20:01:00Z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0x010100A4520A420D19134D8B6E1922BDC85F2F</vt:lpwstr>
  </property>
  <property fmtid="{D5CDD505-2E9C-101B-9397-08002B2CF9AE}" pid="3" name="MediaServiceImageTags">
    <vt:lpwstr/>
  </property>
</Properties>
</file>